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E148" w14:textId="77777777" w:rsidR="00623773" w:rsidRPr="000D16B4" w:rsidRDefault="00281262" w:rsidP="000D6DBD">
      <w:pPr>
        <w:pStyle w:val="Lijn"/>
      </w:pPr>
      <w:r>
        <w:rPr>
          <w:noProof/>
        </w:rPr>
        <w:pict w14:anchorId="49AC24AF">
          <v:rect id="_x0000_i1034" alt="" style="width:453.6pt;height:.05pt;mso-width-percent:0;mso-height-percent:0;mso-width-percent:0;mso-height-percent:0" o:hralign="center" o:hrstd="t" o:hr="t" fillcolor="#aca899" stroked="f"/>
        </w:pict>
      </w:r>
    </w:p>
    <w:p w14:paraId="6BA2785F" w14:textId="77777777" w:rsidR="00623773" w:rsidRPr="00D22F32" w:rsidRDefault="00623773" w:rsidP="00B46D25">
      <w:pPr>
        <w:pStyle w:val="Deel"/>
      </w:pPr>
      <w:bookmarkStart w:id="0" w:name="_Toc304467727"/>
      <w:bookmarkStart w:id="1" w:name="_Toc304467739"/>
      <w:r w:rsidRPr="00D22F32">
        <w:t>DEEL 7</w:t>
      </w:r>
      <w:r w:rsidRPr="00D22F32">
        <w:tab/>
        <w:t>SCHRIJNWERKEN</w:t>
      </w:r>
      <w:bookmarkEnd w:id="0"/>
      <w:bookmarkEnd w:id="1"/>
    </w:p>
    <w:p w14:paraId="52F0C008" w14:textId="77777777" w:rsidR="00623773" w:rsidRPr="00D22F32" w:rsidRDefault="00623773" w:rsidP="00B46D25">
      <w:pPr>
        <w:pStyle w:val="Kop1"/>
        <w:rPr>
          <w:lang w:val="nl-BE"/>
        </w:rPr>
      </w:pPr>
      <w:bookmarkStart w:id="2" w:name="_Toc304467728"/>
      <w:bookmarkStart w:id="3" w:name="_Toc304467740"/>
      <w:r w:rsidRPr="00D22F32">
        <w:rPr>
          <w:lang w:val="nl-BE"/>
        </w:rPr>
        <w:t>LOT 75</w:t>
      </w:r>
      <w:r w:rsidRPr="00D22F32">
        <w:rPr>
          <w:lang w:val="nl-BE"/>
        </w:rPr>
        <w:tab/>
        <w:t>VERANDA’S, LICHTSTRATEN, KOEPELS, DAKVLAKVENSTERS, …</w:t>
      </w:r>
      <w:bookmarkEnd w:id="2"/>
      <w:bookmarkEnd w:id="3"/>
    </w:p>
    <w:p w14:paraId="7903E5EB" w14:textId="77777777" w:rsidR="00623773" w:rsidRPr="00D22F32" w:rsidRDefault="00623773" w:rsidP="00B46D25">
      <w:pPr>
        <w:pStyle w:val="Hoofdstuk"/>
      </w:pPr>
      <w:bookmarkStart w:id="4" w:name="_Toc304467729"/>
      <w:bookmarkStart w:id="5" w:name="_Toc304467741"/>
      <w:r w:rsidRPr="00D22F32">
        <w:t>75.80.--.</w:t>
      </w:r>
      <w:r w:rsidRPr="00D22F32">
        <w:tab/>
      </w:r>
      <w:r w:rsidRPr="00D22F32">
        <w:rPr>
          <w:rFonts w:cs="Verdana"/>
          <w:bCs/>
          <w:szCs w:val="18"/>
        </w:rPr>
        <w:t>ANDERE DAGLICHTSYSTEMEN</w:t>
      </w:r>
      <w:bookmarkEnd w:id="4"/>
      <w:bookmarkEnd w:id="5"/>
    </w:p>
    <w:p w14:paraId="2598619B" w14:textId="77777777" w:rsidR="00623773" w:rsidRPr="00D22F32" w:rsidRDefault="00623773" w:rsidP="00B46D25">
      <w:pPr>
        <w:pStyle w:val="Hoofdgroep"/>
      </w:pPr>
      <w:bookmarkStart w:id="6" w:name="_Toc304467730"/>
      <w:bookmarkStart w:id="7" w:name="_Toc304467742"/>
      <w:r w:rsidRPr="00D22F32">
        <w:t>75.81.00.</w:t>
      </w:r>
      <w:r w:rsidRPr="00D22F32">
        <w:tab/>
        <w:t>BUISVORMIGE DAGLICHTSYSTEMEN VOOR RESIDENTIELE TOEPASSINGEN</w:t>
      </w:r>
      <w:bookmarkEnd w:id="6"/>
      <w:bookmarkEnd w:id="7"/>
    </w:p>
    <w:p w14:paraId="61E54D40" w14:textId="77777777" w:rsidR="00623773" w:rsidRDefault="00623773" w:rsidP="000D6DBD">
      <w:pPr>
        <w:pStyle w:val="Kop2"/>
        <w:rPr>
          <w:rStyle w:val="Referentie"/>
          <w:lang w:val="nl-BE"/>
        </w:rPr>
      </w:pPr>
      <w:bookmarkStart w:id="8" w:name="_Toc304467731"/>
      <w:bookmarkStart w:id="9" w:name="_Toc304467743"/>
      <w:r w:rsidRPr="00D22F32">
        <w:rPr>
          <w:color w:val="0000FF"/>
          <w:lang w:val="nl-BE"/>
        </w:rPr>
        <w:t>75.81.10.</w:t>
      </w:r>
      <w:r w:rsidRPr="00D22F32">
        <w:rPr>
          <w:lang w:val="nl-BE"/>
        </w:rPr>
        <w:tab/>
        <w:t>Daglichtsystemen voor platte daken, alg., voor woningbouw</w:t>
      </w:r>
      <w:bookmarkEnd w:id="8"/>
      <w:bookmarkEnd w:id="9"/>
    </w:p>
    <w:p w14:paraId="34D17734" w14:textId="77777777" w:rsidR="004F36B6" w:rsidRPr="004F36B6" w:rsidRDefault="004F36B6" w:rsidP="004F36B6">
      <w:pPr>
        <w:pStyle w:val="CodeSfb"/>
      </w:pPr>
      <w:r w:rsidRPr="001221A7">
        <w:t>(37) Aa (T18)</w:t>
      </w:r>
    </w:p>
    <w:p w14:paraId="62D6CF65" w14:textId="77777777" w:rsidR="00623773" w:rsidRPr="00D22F32" w:rsidRDefault="00281262" w:rsidP="000D6DBD">
      <w:pPr>
        <w:pStyle w:val="Lijn"/>
      </w:pPr>
      <w:r>
        <w:rPr>
          <w:noProof/>
        </w:rPr>
        <w:pict w14:anchorId="1138AF89">
          <v:rect id="_x0000_i1033" alt="" style="width:453.6pt;height:.05pt;mso-width-percent:0;mso-height-percent:0;mso-width-percent:0;mso-height-percent:0" o:hralign="center" o:hrstd="t" o:hr="t" fillcolor="#aca899" stroked="f"/>
        </w:pict>
      </w:r>
    </w:p>
    <w:p w14:paraId="65DF36CC" w14:textId="77777777" w:rsidR="00623773" w:rsidRPr="00D22F32" w:rsidRDefault="00623773" w:rsidP="00581E44">
      <w:pPr>
        <w:pStyle w:val="Kop5"/>
        <w:rPr>
          <w:snapToGrid w:val="0"/>
          <w:lang w:val="nl-BE"/>
        </w:rPr>
      </w:pPr>
      <w:r w:rsidRPr="00D22F32">
        <w:rPr>
          <w:rStyle w:val="Kop5BlauwChar"/>
          <w:lang w:val="nl-BE"/>
        </w:rPr>
        <w:t>.10.</w:t>
      </w:r>
      <w:r w:rsidRPr="00D22F32">
        <w:rPr>
          <w:snapToGrid w:val="0"/>
          <w:lang w:val="nl-BE"/>
        </w:rPr>
        <w:tab/>
        <w:t>OMVANG</w:t>
      </w:r>
    </w:p>
    <w:p w14:paraId="3F461989" w14:textId="77777777" w:rsidR="00623773" w:rsidRPr="00D22F32" w:rsidRDefault="00623773" w:rsidP="00581E44">
      <w:pPr>
        <w:pStyle w:val="Kop6"/>
        <w:rPr>
          <w:lang w:val="nl-BE"/>
        </w:rPr>
      </w:pPr>
      <w:r w:rsidRPr="00D22F32">
        <w:rPr>
          <w:lang w:val="nl-BE"/>
        </w:rPr>
        <w:t>.12.</w:t>
      </w:r>
      <w:r w:rsidRPr="00D22F32">
        <w:rPr>
          <w:lang w:val="nl-BE"/>
        </w:rPr>
        <w:tab/>
        <w:t>De werken omvatten:</w:t>
      </w:r>
    </w:p>
    <w:p w14:paraId="7F4E660C" w14:textId="77777777" w:rsidR="00623773" w:rsidRPr="00D22F32" w:rsidRDefault="00623773" w:rsidP="00581E44">
      <w:pPr>
        <w:pStyle w:val="81"/>
      </w:pPr>
      <w:r w:rsidRPr="00D22F32">
        <w:t>-</w:t>
      </w:r>
      <w:r w:rsidRPr="00D22F32">
        <w:tab/>
        <w:t>De voorbereiding en controle van de oppervlakken.</w:t>
      </w:r>
    </w:p>
    <w:p w14:paraId="7DADCCEC" w14:textId="77777777" w:rsidR="00623773" w:rsidRPr="00D22F32" w:rsidRDefault="00623773" w:rsidP="00581E44">
      <w:pPr>
        <w:pStyle w:val="81"/>
      </w:pPr>
      <w:r w:rsidRPr="00D22F32">
        <w:t>-</w:t>
      </w:r>
      <w:r w:rsidRPr="00D22F32">
        <w:tab/>
        <w:t>Het leveren en verwerken van thermisch geïsoleerde daglichtkoepels.</w:t>
      </w:r>
    </w:p>
    <w:p w14:paraId="0F9B6F9A" w14:textId="77777777" w:rsidR="00623773" w:rsidRPr="00D22F32" w:rsidRDefault="00623773" w:rsidP="00581E44">
      <w:pPr>
        <w:pStyle w:val="81"/>
        <w:rPr>
          <w:rStyle w:val="OptieChar"/>
        </w:rPr>
      </w:pPr>
      <w:r w:rsidRPr="00D22F32">
        <w:rPr>
          <w:rStyle w:val="OptieChar"/>
        </w:rPr>
        <w:t>#-</w:t>
      </w:r>
      <w:r w:rsidRPr="00D22F32">
        <w:rPr>
          <w:rStyle w:val="OptieChar"/>
        </w:rPr>
        <w:tab/>
      </w:r>
      <w:r w:rsidRPr="00D22F32">
        <w:rPr>
          <w:rStyle w:val="OptieChar"/>
          <w:highlight w:val="yellow"/>
        </w:rPr>
        <w:t>...</w:t>
      </w:r>
    </w:p>
    <w:p w14:paraId="59150FC8" w14:textId="77777777" w:rsidR="00623773" w:rsidRPr="00D22F32" w:rsidRDefault="00623773" w:rsidP="00581E44">
      <w:pPr>
        <w:pStyle w:val="Kop6"/>
        <w:rPr>
          <w:lang w:val="nl-BE"/>
        </w:rPr>
      </w:pPr>
      <w:r w:rsidRPr="00D22F32">
        <w:rPr>
          <w:lang w:val="nl-BE"/>
        </w:rPr>
        <w:t>.13.</w:t>
      </w:r>
      <w:r w:rsidRPr="00D22F32">
        <w:rPr>
          <w:lang w:val="nl-BE"/>
        </w:rPr>
        <w:tab/>
        <w:t>Tevens in deze post inbegrepen:</w:t>
      </w:r>
    </w:p>
    <w:p w14:paraId="180B4546" w14:textId="77777777" w:rsidR="00623773" w:rsidRPr="00D22F32" w:rsidRDefault="00623773" w:rsidP="00581E44">
      <w:pPr>
        <w:pStyle w:val="81"/>
      </w:pPr>
      <w:r w:rsidRPr="00D22F32">
        <w:t>-</w:t>
      </w:r>
      <w:r w:rsidRPr="00D22F32">
        <w:tab/>
        <w:t>Alle beschreven toebehoren en accessoires.</w:t>
      </w:r>
    </w:p>
    <w:p w14:paraId="036D4B33" w14:textId="77777777" w:rsidR="00623773" w:rsidRPr="00D22F32" w:rsidRDefault="00623773" w:rsidP="00581E44">
      <w:pPr>
        <w:pStyle w:val="81"/>
      </w:pPr>
      <w:r w:rsidRPr="00D22F32">
        <w:t>-</w:t>
      </w:r>
      <w:r w:rsidRPr="00D22F32">
        <w:tab/>
        <w:t>Alle nodige veiligheids- en beschermingsmaatregelen.</w:t>
      </w:r>
    </w:p>
    <w:p w14:paraId="12EAA2EB" w14:textId="77777777" w:rsidR="00623773" w:rsidRPr="00D22F32" w:rsidRDefault="00623773" w:rsidP="00581E44">
      <w:pPr>
        <w:pStyle w:val="81"/>
        <w:rPr>
          <w:rStyle w:val="OptieChar"/>
        </w:rPr>
      </w:pPr>
      <w:r w:rsidRPr="00D22F32">
        <w:rPr>
          <w:rStyle w:val="OptieChar"/>
        </w:rPr>
        <w:t>#-</w:t>
      </w:r>
      <w:r w:rsidRPr="00D22F32">
        <w:rPr>
          <w:rStyle w:val="OptieChar"/>
        </w:rPr>
        <w:tab/>
      </w:r>
      <w:r w:rsidRPr="00D22F32">
        <w:rPr>
          <w:rStyle w:val="OptieChar"/>
          <w:highlight w:val="yellow"/>
        </w:rPr>
        <w:t>...</w:t>
      </w:r>
    </w:p>
    <w:p w14:paraId="4E78DE79" w14:textId="77777777" w:rsidR="00623773" w:rsidRPr="00D22F32" w:rsidRDefault="00623773" w:rsidP="00581E44">
      <w:pPr>
        <w:pStyle w:val="Kop6"/>
        <w:rPr>
          <w:lang w:val="nl-BE"/>
        </w:rPr>
      </w:pPr>
      <w:r w:rsidRPr="00D22F32">
        <w:rPr>
          <w:lang w:val="nl-BE"/>
        </w:rPr>
        <w:t>.14.</w:t>
      </w:r>
      <w:r w:rsidRPr="00D22F32">
        <w:rPr>
          <w:lang w:val="nl-BE"/>
        </w:rPr>
        <w:tab/>
        <w:t>Niet in deze post inbegrepen:</w:t>
      </w:r>
    </w:p>
    <w:p w14:paraId="0DFB9E47" w14:textId="77777777" w:rsidR="00623773" w:rsidRPr="00D22F32" w:rsidRDefault="00623773" w:rsidP="00581E44">
      <w:pPr>
        <w:pStyle w:val="81"/>
      </w:pPr>
      <w:r w:rsidRPr="00D22F32">
        <w:t>-</w:t>
      </w:r>
      <w:r w:rsidRPr="00D22F32">
        <w:tab/>
        <w:t>Het leveren en aanbrengen om de lichtbuis heen van een hoogwaardig isolatiemateriaal.</w:t>
      </w:r>
    </w:p>
    <w:p w14:paraId="08F3C6DD" w14:textId="77777777" w:rsidR="00623773" w:rsidRPr="00D22F32" w:rsidRDefault="00623773" w:rsidP="00581E44">
      <w:pPr>
        <w:pStyle w:val="81"/>
        <w:rPr>
          <w:rStyle w:val="OptieChar"/>
        </w:rPr>
      </w:pPr>
      <w:r w:rsidRPr="00D22F32">
        <w:rPr>
          <w:rStyle w:val="OptieChar"/>
        </w:rPr>
        <w:t>#-</w:t>
      </w:r>
      <w:r w:rsidRPr="00D22F32">
        <w:rPr>
          <w:rStyle w:val="OptieChar"/>
        </w:rPr>
        <w:tab/>
      </w:r>
      <w:r w:rsidRPr="00D22F32">
        <w:rPr>
          <w:rStyle w:val="OptieChar"/>
          <w:highlight w:val="yellow"/>
        </w:rPr>
        <w:t>...</w:t>
      </w:r>
    </w:p>
    <w:p w14:paraId="0B20C130" w14:textId="77777777" w:rsidR="00623773" w:rsidRPr="00D22F32" w:rsidRDefault="00281262" w:rsidP="000D6DBD">
      <w:pPr>
        <w:pStyle w:val="Lijn"/>
      </w:pPr>
      <w:bookmarkStart w:id="10" w:name="_Toc304467732"/>
      <w:bookmarkStart w:id="11" w:name="_Toc304467744"/>
      <w:r>
        <w:rPr>
          <w:noProof/>
        </w:rPr>
        <w:pict w14:anchorId="54939913">
          <v:rect id="_x0000_i1032" alt="" style="width:453.6pt;height:.05pt;mso-width-percent:0;mso-height-percent:0;mso-width-percent:0;mso-height-percent:0" o:hralign="center" o:hrstd="t" o:hr="t" fillcolor="#aca899" stroked="f"/>
        </w:pict>
      </w:r>
    </w:p>
    <w:p w14:paraId="02A00B0F" w14:textId="77777777" w:rsidR="00623773" w:rsidRPr="000D16B4" w:rsidRDefault="00623773" w:rsidP="00AD0ABD">
      <w:pPr>
        <w:pStyle w:val="Kop3"/>
        <w:rPr>
          <w:rStyle w:val="Referentie"/>
          <w:lang w:val="en-US"/>
        </w:rPr>
      </w:pPr>
      <w:r w:rsidRPr="00D22F32">
        <w:rPr>
          <w:color w:val="0000FF"/>
          <w:lang w:val="nl-BE"/>
        </w:rPr>
        <w:t>75.81.11.</w:t>
      </w:r>
      <w:r w:rsidRPr="00D22F32">
        <w:rPr>
          <w:b w:val="0"/>
          <w:bCs w:val="0"/>
          <w:lang w:val="nl-BE"/>
        </w:rPr>
        <w:t>¦</w:t>
      </w:r>
      <w:r w:rsidRPr="00D22F32">
        <w:rPr>
          <w:b w:val="0"/>
          <w:color w:val="0000FF"/>
          <w:lang w:val="nl-BE"/>
        </w:rPr>
        <w:t>436.</w:t>
      </w:r>
      <w:r w:rsidRPr="00D22F32">
        <w:rPr>
          <w:lang w:val="nl-BE"/>
        </w:rPr>
        <w:tab/>
        <w:t xml:space="preserve">Daglichtsystemen voor platte daken, aluminium, voor woningbouw / therm. </w:t>
      </w:r>
      <w:r w:rsidR="00555239" w:rsidRPr="00D22F32">
        <w:rPr>
          <w:lang w:val="nl-BE"/>
        </w:rPr>
        <w:t>I</w:t>
      </w:r>
      <w:r w:rsidRPr="00D22F32">
        <w:rPr>
          <w:lang w:val="nl-BE"/>
        </w:rPr>
        <w:t>sol</w:t>
      </w:r>
      <w:r w:rsidR="00555239">
        <w:rPr>
          <w:lang w:val="nl-BE"/>
        </w:rPr>
        <w:t xml:space="preserve">. </w:t>
      </w:r>
      <w:r w:rsidRPr="000D16B4">
        <w:rPr>
          <w:rStyle w:val="Referentie"/>
          <w:lang w:val="en-US"/>
        </w:rPr>
        <w:t xml:space="preserve">TECHCOMLIGHT </w:t>
      </w:r>
      <w:bookmarkEnd w:id="10"/>
      <w:bookmarkEnd w:id="11"/>
    </w:p>
    <w:p w14:paraId="50D4EFE7" w14:textId="77777777" w:rsidR="00623773" w:rsidRPr="000D16B4" w:rsidRDefault="00623773" w:rsidP="001D2166">
      <w:pPr>
        <w:pStyle w:val="SfbCode"/>
        <w:rPr>
          <w:lang w:val="en-US"/>
        </w:rPr>
      </w:pPr>
      <w:r w:rsidRPr="000D16B4">
        <w:rPr>
          <w:lang w:val="en-US"/>
        </w:rPr>
        <w:t>(37) Ah4 (T18:M2)</w:t>
      </w:r>
    </w:p>
    <w:p w14:paraId="14044644" w14:textId="77777777" w:rsidR="00623773" w:rsidRPr="00D22F32" w:rsidRDefault="00281262" w:rsidP="000D6DBD">
      <w:pPr>
        <w:pStyle w:val="Lijn"/>
      </w:pPr>
      <w:r>
        <w:rPr>
          <w:noProof/>
        </w:rPr>
        <w:pict w14:anchorId="4D883A05">
          <v:rect id="_x0000_i1031" alt="" style="width:453.6pt;height:.05pt;mso-width-percent:0;mso-height-percent:0;mso-width-percent:0;mso-height-percent:0" o:hralign="center" o:hrstd="t" o:hr="t" fillcolor="#aca899" stroked="f"/>
        </w:pict>
      </w:r>
    </w:p>
    <w:p w14:paraId="030864EA" w14:textId="4A24C4B1" w:rsidR="00555239" w:rsidRDefault="00BD4C6D" w:rsidP="00581E44">
      <w:pPr>
        <w:pStyle w:val="Merk2"/>
      </w:pPr>
      <w:bookmarkStart w:id="12" w:name="_Toc233599144"/>
      <w:bookmarkStart w:id="13" w:name="_Toc304467734"/>
      <w:r>
        <w:rPr>
          <w:rStyle w:val="Merk1Char"/>
          <w:rFonts w:eastAsia="Times"/>
        </w:rPr>
        <w:t>Powerdaylight</w:t>
      </w:r>
      <w:r w:rsidR="00623773" w:rsidRPr="00D22F32">
        <w:rPr>
          <w:rStyle w:val="Merk1Char"/>
          <w:rFonts w:eastAsia="Times"/>
          <w:vertAlign w:val="superscript"/>
        </w:rPr>
        <w:t>®</w:t>
      </w:r>
      <w:r w:rsidR="00623773" w:rsidRPr="00D22F32">
        <w:rPr>
          <w:rStyle w:val="Merk1Char"/>
          <w:rFonts w:eastAsia="Times"/>
        </w:rPr>
        <w:t xml:space="preserve"> </w:t>
      </w:r>
      <w:r w:rsidR="002F2DBB" w:rsidRPr="00762482">
        <w:rPr>
          <w:rStyle w:val="Merk1Char"/>
          <w:rFonts w:eastAsia="Times"/>
        </w:rPr>
        <w:t xml:space="preserve">Ø </w:t>
      </w:r>
      <w:r w:rsidR="002F2DBB">
        <w:rPr>
          <w:rStyle w:val="Merk1Char"/>
          <w:rFonts w:eastAsia="Times"/>
        </w:rPr>
        <w:t>25 cm</w:t>
      </w:r>
      <w:r w:rsidR="002F2DBB" w:rsidRPr="002B03B0">
        <w:t xml:space="preserve"> </w:t>
      </w:r>
      <w:r w:rsidR="006A1F38">
        <w:rPr>
          <w:rStyle w:val="Merk1Char"/>
          <w:rFonts w:eastAsia="Times"/>
        </w:rPr>
        <w:t>ECO</w:t>
      </w:r>
      <w:r w:rsidR="00623773" w:rsidRPr="00D22F32">
        <w:t xml:space="preserve"> - Thermisch geïsoleerde </w:t>
      </w:r>
      <w:r w:rsidR="00623773" w:rsidRPr="00555239">
        <w:t>daglichtsystemen</w:t>
      </w:r>
      <w:r w:rsidR="006A1F38" w:rsidRPr="00555239">
        <w:t xml:space="preserve"> Ø 25 cm</w:t>
      </w:r>
      <w:r w:rsidR="00623773" w:rsidRPr="00555239">
        <w:t xml:space="preserve"> tot </w:t>
      </w:r>
      <w:r w:rsidR="002F2DBB">
        <w:t>6</w:t>
      </w:r>
      <w:r w:rsidR="00623773" w:rsidRPr="00555239">
        <w:t> m verlengbaar</w:t>
      </w:r>
      <w:bookmarkEnd w:id="12"/>
      <w:bookmarkEnd w:id="13"/>
      <w:r w:rsidR="00555239">
        <w:t>, isolatiewaarde 0,5 KW.</w:t>
      </w:r>
    </w:p>
    <w:p w14:paraId="7414200C" w14:textId="77777777" w:rsidR="00623773" w:rsidRPr="00D22F32" w:rsidRDefault="00281262" w:rsidP="000D6DBD">
      <w:pPr>
        <w:pStyle w:val="Lijn"/>
      </w:pPr>
      <w:r>
        <w:rPr>
          <w:noProof/>
        </w:rPr>
        <w:pict w14:anchorId="2C941DB4">
          <v:rect id="_x0000_i1030" alt="" style="width:453.6pt;height:.05pt;mso-width-percent:0;mso-height-percent:0;mso-width-percent:0;mso-height-percent:0" o:hralign="center" o:hrstd="t" o:hr="t" fillcolor="#aca899" stroked="f"/>
        </w:pict>
      </w:r>
    </w:p>
    <w:p w14:paraId="431E71A9" w14:textId="77777777" w:rsidR="004F454F" w:rsidRPr="002B03B0" w:rsidRDefault="004F454F" w:rsidP="004F454F">
      <w:pPr>
        <w:pStyle w:val="Kop5"/>
        <w:rPr>
          <w:snapToGrid w:val="0"/>
          <w:lang w:val="nl-BE"/>
        </w:rPr>
      </w:pPr>
      <w:r w:rsidRPr="002B03B0">
        <w:rPr>
          <w:rStyle w:val="Kop5BlauwChar"/>
          <w:lang w:val="nl-BE"/>
        </w:rPr>
        <w:t>.20.</w:t>
      </w:r>
      <w:r w:rsidRPr="002B03B0">
        <w:rPr>
          <w:snapToGrid w:val="0"/>
          <w:lang w:val="nl-BE"/>
        </w:rPr>
        <w:tab/>
        <w:t>MEETCODE</w:t>
      </w:r>
    </w:p>
    <w:p w14:paraId="01FB3033" w14:textId="0DA91D8E" w:rsidR="004F454F" w:rsidRPr="0072423F" w:rsidRDefault="004F454F" w:rsidP="004F454F">
      <w:pPr>
        <w:pStyle w:val="Kop6"/>
        <w:rPr>
          <w:snapToGrid w:val="0"/>
          <w:lang w:val="fr-BE"/>
        </w:rPr>
      </w:pPr>
      <w:bookmarkStart w:id="14" w:name="_Toc114386019"/>
      <w:bookmarkStart w:id="15" w:name="_Toc129576237"/>
      <w:bookmarkStart w:id="16" w:name="_Toc200183943"/>
      <w:r w:rsidRPr="0072423F">
        <w:rPr>
          <w:lang w:val="fr-BE"/>
        </w:rPr>
        <w:t>.21.</w:t>
      </w:r>
      <w:r w:rsidRPr="0072423F">
        <w:rPr>
          <w:lang w:val="fr-BE"/>
        </w:rPr>
        <w:tab/>
      </w:r>
      <w:r w:rsidRPr="00D22F32">
        <w:rPr>
          <w:lang w:val="nl-BE"/>
        </w:rPr>
        <w:t>Aard van de overeenkomst</w:t>
      </w:r>
      <w:r w:rsidRPr="0072423F">
        <w:rPr>
          <w:lang w:val="fr-BE"/>
        </w:rPr>
        <w:t>:</w:t>
      </w:r>
      <w:bookmarkEnd w:id="14"/>
      <w:bookmarkEnd w:id="15"/>
      <w:bookmarkEnd w:id="16"/>
      <w:r w:rsidRPr="0072423F">
        <w:rPr>
          <w:lang w:val="fr-BE"/>
        </w:rPr>
        <w:t xml:space="preserve"> </w:t>
      </w:r>
      <w:r w:rsidRPr="0072423F">
        <w:rPr>
          <w:b/>
          <w:bCs/>
          <w:snapToGrid w:val="0"/>
          <w:color w:val="008000"/>
          <w:lang w:val="fr-BE"/>
        </w:rPr>
        <w:t>[</w:t>
      </w:r>
      <w:r>
        <w:rPr>
          <w:b/>
          <w:bCs/>
          <w:snapToGrid w:val="0"/>
          <w:color w:val="008000"/>
          <w:lang w:val="fr-BE"/>
        </w:rPr>
        <w:t>VH</w:t>
      </w:r>
      <w:r w:rsidRPr="0072423F">
        <w:rPr>
          <w:b/>
          <w:bCs/>
          <w:snapToGrid w:val="0"/>
          <w:color w:val="008000"/>
          <w:lang w:val="fr-BE"/>
        </w:rPr>
        <w:t>]</w:t>
      </w:r>
      <w:r w:rsidRPr="0072423F">
        <w:rPr>
          <w:b/>
          <w:bCs/>
          <w:color w:val="008000"/>
          <w:lang w:val="fr-BE"/>
        </w:rPr>
        <w:t xml:space="preserve"> [PM]</w:t>
      </w:r>
      <w:r w:rsidRPr="0072423F">
        <w:rPr>
          <w:lang w:val="fr-BE"/>
        </w:rPr>
        <w:t xml:space="preserve"> </w:t>
      </w:r>
    </w:p>
    <w:p w14:paraId="5389FF90" w14:textId="77777777" w:rsidR="004F454F" w:rsidRPr="002B03B0" w:rsidRDefault="004F454F" w:rsidP="004F454F">
      <w:pPr>
        <w:pStyle w:val="Kop6"/>
        <w:rPr>
          <w:lang w:val="nl-BE"/>
        </w:rPr>
      </w:pPr>
      <w:r w:rsidRPr="002B03B0">
        <w:rPr>
          <w:lang w:val="nl-BE"/>
        </w:rPr>
        <w:t>.22.</w:t>
      </w:r>
      <w:r w:rsidRPr="002B03B0">
        <w:rPr>
          <w:lang w:val="nl-BE"/>
        </w:rPr>
        <w:tab/>
        <w:t>Meetwijze:</w:t>
      </w:r>
    </w:p>
    <w:p w14:paraId="639EBA88" w14:textId="77777777" w:rsidR="00623773" w:rsidRPr="00D22F32" w:rsidRDefault="00623773" w:rsidP="00581E44">
      <w:pPr>
        <w:pStyle w:val="Kop8"/>
        <w:rPr>
          <w:lang w:val="nl-BE"/>
        </w:rPr>
      </w:pPr>
      <w:r w:rsidRPr="00D22F32">
        <w:rPr>
          <w:lang w:val="nl-BE"/>
        </w:rPr>
        <w:t>.22.11.</w:t>
      </w:r>
      <w:r w:rsidRPr="00D22F32">
        <w:rPr>
          <w:lang w:val="nl-BE"/>
        </w:rPr>
        <w:tab/>
        <w:t xml:space="preserve">Nihil. </w:t>
      </w:r>
      <w:r w:rsidRPr="00D22F32">
        <w:rPr>
          <w:b/>
          <w:bCs/>
          <w:color w:val="008000"/>
          <w:lang w:val="nl-BE"/>
        </w:rPr>
        <w:t>[1]</w:t>
      </w:r>
    </w:p>
    <w:p w14:paraId="5B66E585" w14:textId="77777777" w:rsidR="00623773" w:rsidRPr="00D22F32" w:rsidRDefault="00623773" w:rsidP="00581E44">
      <w:pPr>
        <w:pStyle w:val="81"/>
      </w:pPr>
      <w:r w:rsidRPr="00D22F32">
        <w:t>●</w:t>
      </w:r>
      <w:r w:rsidRPr="00D22F32">
        <w:tab/>
        <w:t>Kenmerken, montage onderdelen.</w:t>
      </w:r>
    </w:p>
    <w:p w14:paraId="158011A9" w14:textId="77777777" w:rsidR="00623773" w:rsidRPr="00D22F32" w:rsidRDefault="00623773" w:rsidP="00581E44">
      <w:pPr>
        <w:pStyle w:val="81"/>
        <w:rPr>
          <w:rStyle w:val="OptieChar"/>
        </w:rPr>
      </w:pPr>
      <w:r w:rsidRPr="00D22F32">
        <w:rPr>
          <w:rStyle w:val="OptieChar"/>
        </w:rPr>
        <w:t>#●</w:t>
      </w:r>
      <w:r w:rsidRPr="00D22F32">
        <w:rPr>
          <w:rStyle w:val="OptieChar"/>
        </w:rPr>
        <w:tab/>
        <w:t>Opties.</w:t>
      </w:r>
    </w:p>
    <w:p w14:paraId="6D323AE9" w14:textId="77777777" w:rsidR="00623773" w:rsidRPr="00D22F32" w:rsidRDefault="00623773" w:rsidP="00581E44">
      <w:pPr>
        <w:pStyle w:val="Kop8"/>
        <w:rPr>
          <w:lang w:val="nl-BE"/>
        </w:rPr>
      </w:pPr>
      <w:r w:rsidRPr="00D22F32">
        <w:rPr>
          <w:lang w:val="nl-BE"/>
        </w:rPr>
        <w:t>.22.16.</w:t>
      </w:r>
      <w:r w:rsidRPr="00D22F32">
        <w:rPr>
          <w:lang w:val="nl-BE"/>
        </w:rPr>
        <w:tab/>
        <w:t>Statistische eenheden:</w:t>
      </w:r>
    </w:p>
    <w:p w14:paraId="3B0AF787" w14:textId="77777777" w:rsidR="00623773" w:rsidRPr="00D22F32" w:rsidRDefault="00623773" w:rsidP="00581E44">
      <w:pPr>
        <w:pStyle w:val="Kop9"/>
        <w:rPr>
          <w:lang w:val="nl-BE"/>
        </w:rPr>
      </w:pPr>
      <w:r w:rsidRPr="00D22F32">
        <w:rPr>
          <w:lang w:val="nl-BE"/>
        </w:rPr>
        <w:t>.22.16.10.</w:t>
      </w:r>
      <w:r w:rsidRPr="00D22F32">
        <w:rPr>
          <w:lang w:val="nl-BE"/>
        </w:rPr>
        <w:tab/>
        <w:t xml:space="preserve">Per stuk. </w:t>
      </w:r>
      <w:r w:rsidRPr="00D22F32">
        <w:rPr>
          <w:b/>
          <w:bCs/>
          <w:color w:val="008000"/>
          <w:lang w:val="nl-BE"/>
        </w:rPr>
        <w:t>[st]</w:t>
      </w:r>
    </w:p>
    <w:p w14:paraId="2EC6CBB0" w14:textId="77777777" w:rsidR="00623773" w:rsidRPr="00D22F32" w:rsidRDefault="00623773" w:rsidP="00581E44">
      <w:pPr>
        <w:pStyle w:val="81"/>
      </w:pPr>
      <w:r w:rsidRPr="00D22F32">
        <w:t>●</w:t>
      </w:r>
      <w:r w:rsidRPr="00D22F32">
        <w:tab/>
        <w:t>Koepelset.</w:t>
      </w:r>
    </w:p>
    <w:p w14:paraId="1B80EA05" w14:textId="77777777" w:rsidR="00623773" w:rsidRPr="00D22F32" w:rsidRDefault="00623773" w:rsidP="00581E44">
      <w:pPr>
        <w:pStyle w:val="Kop7"/>
        <w:rPr>
          <w:lang w:val="nl-BE"/>
        </w:rPr>
      </w:pPr>
      <w:r w:rsidRPr="00D22F32">
        <w:rPr>
          <w:lang w:val="nl-BE"/>
        </w:rPr>
        <w:t>.22.20.</w:t>
      </w:r>
      <w:r w:rsidRPr="00D22F32">
        <w:rPr>
          <w:lang w:val="nl-BE"/>
        </w:rPr>
        <w:tab/>
        <w:t>Opmetingscode:</w:t>
      </w:r>
    </w:p>
    <w:p w14:paraId="3B9E7571" w14:textId="763789EA" w:rsidR="00623773" w:rsidRDefault="00623773" w:rsidP="0050166E">
      <w:pPr>
        <w:pStyle w:val="81"/>
      </w:pPr>
      <w:r w:rsidRPr="00D22F32">
        <w:t>-</w:t>
      </w:r>
      <w:r w:rsidRPr="00D22F32">
        <w:tab/>
        <w:t>Stuk of compleet set.</w:t>
      </w:r>
      <w:r w:rsidR="0050166E" w:rsidRPr="00D22F32" w:rsidDel="0050166E">
        <w:t xml:space="preserve"> </w:t>
      </w:r>
      <w:r w:rsidRPr="00AA73F4">
        <w:t>Gekozen opties altijd</w:t>
      </w:r>
      <w:r w:rsidR="00AA73F4">
        <w:t xml:space="preserve"> inbegrepen</w:t>
      </w:r>
      <w:r w:rsidRPr="00AA73F4">
        <w:t xml:space="preserve"> in de prijs.</w:t>
      </w:r>
    </w:p>
    <w:p w14:paraId="490C4FA9" w14:textId="77777777" w:rsidR="0050166E" w:rsidRPr="00D22F32" w:rsidRDefault="0050166E" w:rsidP="0050166E">
      <w:pPr>
        <w:pStyle w:val="81"/>
      </w:pPr>
    </w:p>
    <w:p w14:paraId="7858D78A" w14:textId="77777777" w:rsidR="00623773" w:rsidRPr="00D22F32" w:rsidRDefault="00623773" w:rsidP="00581E44">
      <w:pPr>
        <w:pStyle w:val="Kop5"/>
        <w:rPr>
          <w:lang w:val="nl-BE"/>
        </w:rPr>
      </w:pPr>
      <w:r w:rsidRPr="00D22F32">
        <w:rPr>
          <w:rStyle w:val="Kop5BlauwChar"/>
          <w:lang w:val="nl-BE"/>
        </w:rPr>
        <w:t>.30.</w:t>
      </w:r>
      <w:r w:rsidRPr="00D22F32">
        <w:rPr>
          <w:lang w:val="nl-BE"/>
        </w:rPr>
        <w:tab/>
        <w:t>MATERIALEN</w:t>
      </w:r>
    </w:p>
    <w:p w14:paraId="0351BE79" w14:textId="77777777" w:rsidR="00623773" w:rsidRPr="00D22F32" w:rsidRDefault="00623773" w:rsidP="00581E44">
      <w:pPr>
        <w:pStyle w:val="Kop6"/>
        <w:rPr>
          <w:snapToGrid w:val="0"/>
          <w:lang w:val="nl-BE"/>
        </w:rPr>
      </w:pPr>
      <w:r w:rsidRPr="00D22F32">
        <w:rPr>
          <w:snapToGrid w:val="0"/>
          <w:lang w:val="nl-BE"/>
        </w:rPr>
        <w:t>.31.</w:t>
      </w:r>
      <w:r w:rsidRPr="00D22F32">
        <w:rPr>
          <w:snapToGrid w:val="0"/>
          <w:lang w:val="nl-BE"/>
        </w:rPr>
        <w:tab/>
        <w:t>Specifieke kenmerken van de daglichtsystemen:</w:t>
      </w:r>
    </w:p>
    <w:p w14:paraId="7204ECD0" w14:textId="77777777" w:rsidR="00623773" w:rsidRPr="00D22F32" w:rsidRDefault="00623773" w:rsidP="00581E44">
      <w:pPr>
        <w:pStyle w:val="Kop7"/>
        <w:rPr>
          <w:lang w:val="nl-BE"/>
        </w:rPr>
      </w:pPr>
      <w:r w:rsidRPr="00D22F32">
        <w:rPr>
          <w:lang w:val="nl-BE"/>
        </w:rPr>
        <w:t>.31.10.</w:t>
      </w:r>
      <w:r w:rsidRPr="00D22F32">
        <w:rPr>
          <w:lang w:val="nl-BE"/>
        </w:rPr>
        <w:tab/>
        <w:t>Beschrijving:</w:t>
      </w:r>
    </w:p>
    <w:p w14:paraId="41FDE4FF" w14:textId="3F5D69E4" w:rsidR="007A5F16" w:rsidRPr="00555239" w:rsidRDefault="007A5F16" w:rsidP="007A5F16">
      <w:pPr>
        <w:pStyle w:val="80"/>
        <w:rPr>
          <w:rStyle w:val="MerkChar"/>
        </w:rPr>
      </w:pPr>
      <w:r w:rsidRPr="00555239">
        <w:rPr>
          <w:rStyle w:val="MerkChar"/>
        </w:rPr>
        <w:t xml:space="preserve">De </w:t>
      </w:r>
      <w:r w:rsidR="00BD4C6D">
        <w:rPr>
          <w:rStyle w:val="MerkChar"/>
        </w:rPr>
        <w:t>Powerdaylight</w:t>
      </w:r>
      <w:r w:rsidRPr="00555239">
        <w:rPr>
          <w:rStyle w:val="MerkChar"/>
        </w:rPr>
        <w:t xml:space="preserve">® </w:t>
      </w:r>
      <w:r w:rsidR="00C27CFC" w:rsidRPr="00C27CFC">
        <w:rPr>
          <w:rStyle w:val="MerkChar"/>
        </w:rPr>
        <w:t xml:space="preserve">Ø 25 cm </w:t>
      </w:r>
      <w:r w:rsidRPr="00555239">
        <w:rPr>
          <w:rStyle w:val="MerkChar"/>
        </w:rPr>
        <w:t xml:space="preserve">is universeel toepasbaar voor renovatie, woning- en utiliteitsbouw, op alle types plat en hellend dak, door de gevel of door de grond. Daarbij is de </w:t>
      </w:r>
      <w:r w:rsidR="00BD4C6D">
        <w:rPr>
          <w:rStyle w:val="MerkChar"/>
        </w:rPr>
        <w:t>Powerdaylight</w:t>
      </w:r>
      <w:r w:rsidR="00C27CFC" w:rsidRPr="00555239">
        <w:rPr>
          <w:rStyle w:val="MerkChar"/>
        </w:rPr>
        <w:t xml:space="preserve">® </w:t>
      </w:r>
      <w:r w:rsidR="00C27CFC" w:rsidRPr="00C27CFC">
        <w:rPr>
          <w:rStyle w:val="MerkChar"/>
        </w:rPr>
        <w:t>Ø 25 cm</w:t>
      </w:r>
      <w:r w:rsidR="00C27CFC" w:rsidRPr="00555239">
        <w:rPr>
          <w:rStyle w:val="MerkChar"/>
        </w:rPr>
        <w:t xml:space="preserve"> </w:t>
      </w:r>
      <w:r w:rsidRPr="00555239">
        <w:rPr>
          <w:rStyle w:val="MerkChar"/>
        </w:rPr>
        <w:t>in te bouwen in ieder plafond.</w:t>
      </w:r>
    </w:p>
    <w:p w14:paraId="4446D7BD" w14:textId="6E8D694A" w:rsidR="007A5F16" w:rsidRPr="00555239" w:rsidRDefault="007A5F16" w:rsidP="007A5F16">
      <w:pPr>
        <w:pStyle w:val="80"/>
        <w:rPr>
          <w:rStyle w:val="MerkChar"/>
        </w:rPr>
      </w:pPr>
      <w:r w:rsidRPr="00555239">
        <w:rPr>
          <w:rStyle w:val="MerkChar"/>
        </w:rPr>
        <w:t>De ECO-variant is met isolatiewaardes tot wel 0,</w:t>
      </w:r>
      <w:r w:rsidR="009E031C">
        <w:rPr>
          <w:rStyle w:val="MerkChar"/>
        </w:rPr>
        <w:t>5</w:t>
      </w:r>
      <w:r w:rsidRPr="00555239">
        <w:rPr>
          <w:rStyle w:val="MerkChar"/>
        </w:rPr>
        <w:t xml:space="preserve"> W/m2K zeer geschikt voor de passiefbouw.</w:t>
      </w:r>
    </w:p>
    <w:p w14:paraId="6CCF43FA" w14:textId="77777777" w:rsidR="007A5F16" w:rsidRPr="00D22F32" w:rsidRDefault="007A5F16" w:rsidP="00581E44">
      <w:pPr>
        <w:pStyle w:val="80"/>
      </w:pPr>
    </w:p>
    <w:p w14:paraId="666FB140" w14:textId="77777777" w:rsidR="00623773" w:rsidRPr="00D22F32" w:rsidRDefault="00623773" w:rsidP="00581E44">
      <w:pPr>
        <w:pStyle w:val="Kop7"/>
        <w:rPr>
          <w:lang w:val="nl-BE"/>
        </w:rPr>
      </w:pPr>
      <w:r w:rsidRPr="00D22F32">
        <w:rPr>
          <w:lang w:val="nl-BE"/>
        </w:rPr>
        <w:t>.31.20.</w:t>
      </w:r>
      <w:r w:rsidRPr="00D22F32">
        <w:rPr>
          <w:lang w:val="nl-BE"/>
        </w:rPr>
        <w:tab/>
        <w:t>Basiskenmerken:</w:t>
      </w:r>
    </w:p>
    <w:p w14:paraId="65EFBF96" w14:textId="04E2E8F6" w:rsidR="00623773" w:rsidRPr="00D22F32" w:rsidRDefault="00623773" w:rsidP="00581E44">
      <w:pPr>
        <w:pStyle w:val="Kop8"/>
        <w:rPr>
          <w:rStyle w:val="MerkChar"/>
          <w:lang w:val="nl-BE"/>
        </w:rPr>
      </w:pPr>
      <w:r w:rsidRPr="00D22F32">
        <w:rPr>
          <w:rStyle w:val="MerkChar"/>
          <w:lang w:val="nl-BE"/>
        </w:rPr>
        <w:t>#1.31.21.</w:t>
      </w:r>
      <w:r w:rsidRPr="00D22F32">
        <w:rPr>
          <w:rStyle w:val="MerkChar"/>
          <w:lang w:val="nl-BE"/>
        </w:rPr>
        <w:tab/>
        <w:t>[</w:t>
      </w:r>
      <w:r w:rsidR="00BD4C6D">
        <w:rPr>
          <w:rStyle w:val="MerkChar"/>
          <w:lang w:val="nl-BE"/>
        </w:rPr>
        <w:t>Powerdaylight</w:t>
      </w:r>
      <w:r w:rsidRPr="00D22F32">
        <w:rPr>
          <w:rStyle w:val="MerkChar"/>
          <w:lang w:val="nl-BE"/>
        </w:rPr>
        <w:t>)</w:t>
      </w:r>
    </w:p>
    <w:p w14:paraId="31027657" w14:textId="559509D3" w:rsidR="00DE22D8" w:rsidRPr="00D22F32" w:rsidRDefault="00623773" w:rsidP="00DE22D8">
      <w:pPr>
        <w:pStyle w:val="83Kenm"/>
        <w:rPr>
          <w:rStyle w:val="MerkChar"/>
          <w:lang w:val="nl-BE"/>
        </w:rPr>
      </w:pPr>
      <w:r w:rsidRPr="00D22F32">
        <w:rPr>
          <w:rStyle w:val="MerkChar"/>
          <w:lang w:val="nl-BE"/>
        </w:rPr>
        <w:t>-</w:t>
      </w:r>
      <w:r w:rsidRPr="00D22F32">
        <w:rPr>
          <w:rStyle w:val="MerkChar"/>
          <w:lang w:val="nl-BE"/>
        </w:rPr>
        <w:tab/>
        <w:t>Leverancier:</w:t>
      </w:r>
      <w:r w:rsidRPr="00D22F32">
        <w:rPr>
          <w:rStyle w:val="MerkChar"/>
          <w:lang w:val="nl-BE"/>
        </w:rPr>
        <w:tab/>
        <w:t>Techcomlight BV</w:t>
      </w:r>
    </w:p>
    <w:p w14:paraId="42110DBF" w14:textId="48190982" w:rsidR="00623773" w:rsidRPr="00D22F32" w:rsidRDefault="000D6DBD" w:rsidP="00581E44">
      <w:pPr>
        <w:pStyle w:val="83Kenm"/>
        <w:rPr>
          <w:rStyle w:val="MerkChar"/>
          <w:lang w:val="nl-BE"/>
        </w:rPr>
      </w:pPr>
      <w:r>
        <w:rPr>
          <w:rStyle w:val="MerkChar"/>
          <w:lang w:val="nl-BE"/>
        </w:rPr>
        <w:t>-</w:t>
      </w:r>
      <w:r>
        <w:rPr>
          <w:rStyle w:val="MerkChar"/>
          <w:lang w:val="nl-BE"/>
        </w:rPr>
        <w:tab/>
        <w:t>Handelsmerk en type:</w:t>
      </w:r>
      <w:r>
        <w:rPr>
          <w:rStyle w:val="MerkChar"/>
          <w:lang w:val="nl-BE"/>
        </w:rPr>
        <w:tab/>
      </w:r>
      <w:r w:rsidR="00BD4C6D">
        <w:rPr>
          <w:rStyle w:val="MerkChar"/>
          <w:lang w:val="nl-BE"/>
        </w:rPr>
        <w:t>Powerdaylight</w:t>
      </w:r>
      <w:r w:rsidR="00623773" w:rsidRPr="00D22F32">
        <w:rPr>
          <w:rStyle w:val="MerkChar"/>
          <w:vertAlign w:val="superscript"/>
          <w:lang w:val="nl-BE"/>
        </w:rPr>
        <w:t>®</w:t>
      </w:r>
      <w:r w:rsidR="00623773" w:rsidRPr="00D22F32">
        <w:rPr>
          <w:rStyle w:val="MerkChar"/>
          <w:lang w:val="nl-BE"/>
        </w:rPr>
        <w:t xml:space="preserve"> </w:t>
      </w:r>
      <w:r w:rsidR="003D49E4" w:rsidRPr="00B00218">
        <w:rPr>
          <w:rStyle w:val="MerkChar"/>
          <w:lang w:val="nl-BE"/>
        </w:rPr>
        <w:t>Ø 25 cm</w:t>
      </w:r>
      <w:r w:rsidR="003D49E4">
        <w:rPr>
          <w:rStyle w:val="MerkChar"/>
          <w:lang w:val="nl-BE"/>
        </w:rPr>
        <w:t xml:space="preserve"> </w:t>
      </w:r>
      <w:r w:rsidR="006A1F38">
        <w:rPr>
          <w:rStyle w:val="MerkChar"/>
          <w:lang w:val="nl-BE"/>
        </w:rPr>
        <w:t>ECO</w:t>
      </w:r>
      <w:r w:rsidR="00623773" w:rsidRPr="00D22F32">
        <w:rPr>
          <w:rStyle w:val="MerkChar"/>
          <w:lang w:val="nl-BE"/>
        </w:rPr>
        <w:t xml:space="preserve"> </w:t>
      </w:r>
    </w:p>
    <w:p w14:paraId="23492E1B" w14:textId="77777777" w:rsidR="00623773" w:rsidRPr="00D22F32" w:rsidRDefault="00623773" w:rsidP="00581E44">
      <w:pPr>
        <w:pStyle w:val="Kop8"/>
        <w:rPr>
          <w:color w:val="808080"/>
          <w:lang w:val="nl-BE"/>
        </w:rPr>
      </w:pPr>
      <w:r w:rsidRPr="00D22F32">
        <w:rPr>
          <w:rStyle w:val="OptieChar"/>
          <w:lang w:val="nl-BE"/>
        </w:rPr>
        <w:t>#2</w:t>
      </w:r>
      <w:r w:rsidRPr="00D22F32">
        <w:rPr>
          <w:lang w:val="nl-BE"/>
        </w:rPr>
        <w:t>.31.22.</w:t>
      </w:r>
      <w:r w:rsidRPr="00D22F32">
        <w:rPr>
          <w:lang w:val="nl-BE"/>
        </w:rPr>
        <w:tab/>
      </w:r>
      <w:r w:rsidRPr="00D22F32">
        <w:rPr>
          <w:color w:val="808080"/>
          <w:lang w:val="nl-BE"/>
        </w:rPr>
        <w:t>[neutraal]</w:t>
      </w:r>
    </w:p>
    <w:p w14:paraId="7E870E6C" w14:textId="77777777" w:rsidR="00623773" w:rsidRPr="00D22F32" w:rsidRDefault="00623773" w:rsidP="00581E44">
      <w:pPr>
        <w:pStyle w:val="Kop8"/>
        <w:rPr>
          <w:lang w:val="nl-BE"/>
        </w:rPr>
      </w:pPr>
      <w:r w:rsidRPr="00D22F32">
        <w:rPr>
          <w:lang w:val="nl-BE"/>
        </w:rPr>
        <w:t>.31.23.</w:t>
      </w:r>
      <w:r w:rsidRPr="00D22F32">
        <w:rPr>
          <w:lang w:val="nl-BE"/>
        </w:rPr>
        <w:tab/>
        <w:t>Samenstelling:</w:t>
      </w:r>
    </w:p>
    <w:p w14:paraId="1E414B95" w14:textId="77777777" w:rsidR="00623773" w:rsidRPr="00D22F32" w:rsidRDefault="00623773" w:rsidP="00581E44">
      <w:pPr>
        <w:pStyle w:val="Kop9"/>
        <w:rPr>
          <w:lang w:val="nl-BE"/>
        </w:rPr>
      </w:pPr>
      <w:r w:rsidRPr="00D22F32">
        <w:rPr>
          <w:lang w:val="nl-BE"/>
        </w:rPr>
        <w:lastRenderedPageBreak/>
        <w:t>.31.23.10.</w:t>
      </w:r>
      <w:r w:rsidRPr="00D22F32">
        <w:rPr>
          <w:lang w:val="nl-BE"/>
        </w:rPr>
        <w:tab/>
        <w:t>Systeemcomponenten:</w:t>
      </w:r>
    </w:p>
    <w:p w14:paraId="49FD60D4" w14:textId="77777777" w:rsidR="00623773" w:rsidRPr="00D22F32" w:rsidRDefault="00623773" w:rsidP="00581E44">
      <w:pPr>
        <w:pStyle w:val="81"/>
      </w:pPr>
      <w:r w:rsidRPr="00D22F32">
        <w:t>-</w:t>
      </w:r>
      <w:r w:rsidRPr="00D22F32">
        <w:tab/>
        <w:t>Dubbel koepel:</w:t>
      </w:r>
    </w:p>
    <w:p w14:paraId="18788CB8" w14:textId="30B213D5" w:rsidR="00623773" w:rsidRPr="00D22F32" w:rsidRDefault="00623773" w:rsidP="00581E44">
      <w:pPr>
        <w:pStyle w:val="83Kenm"/>
        <w:rPr>
          <w:lang w:val="nl-BE"/>
        </w:rPr>
      </w:pPr>
      <w:r w:rsidRPr="00D22F32">
        <w:rPr>
          <w:lang w:val="nl-BE"/>
        </w:rPr>
        <w:t>-</w:t>
      </w:r>
      <w:r w:rsidRPr="00D22F32">
        <w:rPr>
          <w:lang w:val="nl-BE"/>
        </w:rPr>
        <w:tab/>
        <w:t>Type koepel:</w:t>
      </w:r>
      <w:r w:rsidRPr="00D22F32">
        <w:rPr>
          <w:lang w:val="nl-BE"/>
        </w:rPr>
        <w:tab/>
        <w:t xml:space="preserve">gepatenteerde koepel </w:t>
      </w:r>
      <w:r w:rsidRPr="00D22F32">
        <w:rPr>
          <w:rStyle w:val="MerkChar"/>
          <w:lang w:val="nl-BE"/>
        </w:rPr>
        <w:t>met RayBender</w:t>
      </w:r>
      <w:r w:rsidRPr="00D22F32">
        <w:rPr>
          <w:rStyle w:val="MerkChar"/>
          <w:szCs w:val="16"/>
          <w:vertAlign w:val="superscript"/>
          <w:lang w:val="nl-BE"/>
        </w:rPr>
        <w:t>®</w:t>
      </w:r>
      <w:r w:rsidRPr="00D22F32">
        <w:rPr>
          <w:rStyle w:val="MerkChar"/>
          <w:lang w:val="nl-BE"/>
        </w:rPr>
        <w:t xml:space="preserve"> prisma’s Technology</w:t>
      </w:r>
      <w:r w:rsidRPr="00D22F32">
        <w:rPr>
          <w:lang w:val="nl-BE"/>
        </w:rPr>
        <w:t xml:space="preserve"> binnenin voorzien van extra binnenkoepel</w:t>
      </w:r>
    </w:p>
    <w:p w14:paraId="63BB314E" w14:textId="77777777" w:rsidR="00623773" w:rsidRPr="00D22F32" w:rsidRDefault="00623773" w:rsidP="00581E44">
      <w:pPr>
        <w:pStyle w:val="83Kenm"/>
        <w:rPr>
          <w:lang w:val="nl-BE"/>
        </w:rPr>
      </w:pPr>
      <w:r w:rsidRPr="00D22F32">
        <w:rPr>
          <w:lang w:val="nl-BE"/>
        </w:rPr>
        <w:t>-</w:t>
      </w:r>
      <w:r w:rsidRPr="00D22F32">
        <w:rPr>
          <w:lang w:val="nl-BE"/>
        </w:rPr>
        <w:tab/>
        <w:t>Materiaal:</w:t>
      </w:r>
      <w:r w:rsidRPr="00D22F32">
        <w:rPr>
          <w:lang w:val="nl-BE"/>
        </w:rPr>
        <w:tab/>
      </w:r>
      <w:r w:rsidR="00A93202">
        <w:rPr>
          <w:rStyle w:val="OptieChar"/>
          <w:lang w:val="nl-BE"/>
        </w:rPr>
        <w:t>#</w:t>
      </w:r>
      <w:r w:rsidR="00A93202" w:rsidRPr="00ED4E67">
        <w:rPr>
          <w:rStyle w:val="OptieChar"/>
          <w:color w:val="000000"/>
          <w:lang w:val="nl-BE"/>
        </w:rPr>
        <w:t>acrylaat</w:t>
      </w:r>
      <w:r w:rsidR="00A93202">
        <w:rPr>
          <w:rStyle w:val="OptieChar"/>
          <w:lang w:val="nl-BE"/>
        </w:rPr>
        <w:t xml:space="preserve"> </w:t>
      </w:r>
      <w:r w:rsidRPr="00D22F32">
        <w:rPr>
          <w:rStyle w:val="OptieChar"/>
          <w:lang w:val="nl-BE"/>
        </w:rPr>
        <w:t>#</w:t>
      </w:r>
      <w:r w:rsidRPr="00ED4E67">
        <w:rPr>
          <w:rStyle w:val="OptieChar"/>
          <w:color w:val="000000"/>
          <w:lang w:val="nl-BE"/>
        </w:rPr>
        <w:t>polycarbonaat</w:t>
      </w:r>
    </w:p>
    <w:p w14:paraId="1F5F5B99" w14:textId="77777777" w:rsidR="00623773" w:rsidRPr="00D22F32" w:rsidRDefault="00623773" w:rsidP="00581E44">
      <w:pPr>
        <w:pStyle w:val="81"/>
      </w:pPr>
      <w:r w:rsidRPr="00D22F32">
        <w:t>-</w:t>
      </w:r>
      <w:r w:rsidRPr="00D22F32">
        <w:tab/>
        <w:t>Koepelreflector:</w:t>
      </w:r>
    </w:p>
    <w:p w14:paraId="2849C364" w14:textId="77777777" w:rsidR="00623773" w:rsidRPr="00D22F32" w:rsidRDefault="00623773" w:rsidP="00581E44">
      <w:pPr>
        <w:pStyle w:val="83Kenm"/>
        <w:rPr>
          <w:lang w:val="nl-BE"/>
        </w:rPr>
      </w:pPr>
      <w:r w:rsidRPr="00D22F32">
        <w:rPr>
          <w:lang w:val="nl-BE"/>
        </w:rPr>
        <w:t>-</w:t>
      </w:r>
      <w:r w:rsidRPr="00D22F32">
        <w:rPr>
          <w:lang w:val="nl-BE"/>
        </w:rPr>
        <w:tab/>
        <w:t>Type koepelreflector:</w:t>
      </w:r>
      <w:r w:rsidRPr="00D22F32">
        <w:rPr>
          <w:lang w:val="nl-BE"/>
        </w:rPr>
        <w:tab/>
      </w:r>
      <w:r w:rsidRPr="00D22F32">
        <w:rPr>
          <w:rStyle w:val="MerkChar"/>
          <w:lang w:val="nl-BE"/>
        </w:rPr>
        <w:t>LightTracker</w:t>
      </w:r>
      <w:r w:rsidRPr="00D22F32">
        <w:rPr>
          <w:rStyle w:val="MerkChar"/>
          <w:szCs w:val="16"/>
          <w:vertAlign w:val="superscript"/>
          <w:lang w:val="nl-BE"/>
        </w:rPr>
        <w:t>TM</w:t>
      </w:r>
      <w:r w:rsidRPr="00D22F32">
        <w:rPr>
          <w:rStyle w:val="MerkChar"/>
          <w:lang w:val="nl-BE"/>
        </w:rPr>
        <w:t xml:space="preserve"> </w:t>
      </w:r>
      <w:r w:rsidRPr="00D22F32">
        <w:rPr>
          <w:lang w:val="nl-BE"/>
        </w:rPr>
        <w:t>aluminium spiegel</w:t>
      </w:r>
    </w:p>
    <w:p w14:paraId="30D99FC2" w14:textId="77777777" w:rsidR="00623773" w:rsidRPr="00D22F32" w:rsidRDefault="00623773" w:rsidP="00581E44">
      <w:pPr>
        <w:pStyle w:val="83Kenm"/>
        <w:rPr>
          <w:lang w:val="nl-BE"/>
        </w:rPr>
      </w:pPr>
      <w:r w:rsidRPr="00D22F32">
        <w:rPr>
          <w:lang w:val="nl-BE"/>
        </w:rPr>
        <w:t>-</w:t>
      </w:r>
      <w:r w:rsidRPr="00D22F32">
        <w:rPr>
          <w:lang w:val="nl-BE"/>
        </w:rPr>
        <w:tab/>
        <w:t>Afwerking binnenzijde:</w:t>
      </w:r>
      <w:r w:rsidRPr="00D22F32">
        <w:rPr>
          <w:lang w:val="nl-BE"/>
        </w:rPr>
        <w:tab/>
      </w:r>
      <w:r w:rsidRPr="00D22F32">
        <w:rPr>
          <w:rStyle w:val="MerkChar"/>
          <w:lang w:val="nl-BE"/>
        </w:rPr>
        <w:t>Spectralight</w:t>
      </w:r>
      <w:r w:rsidRPr="00D22F32">
        <w:rPr>
          <w:rStyle w:val="MerkChar"/>
          <w:szCs w:val="16"/>
          <w:vertAlign w:val="superscript"/>
          <w:lang w:val="nl-BE"/>
        </w:rPr>
        <w:t>®</w:t>
      </w:r>
      <w:r w:rsidRPr="00D22F32">
        <w:rPr>
          <w:rStyle w:val="MerkChar"/>
          <w:lang w:val="nl-BE"/>
        </w:rPr>
        <w:t xml:space="preserve"> Infinity</w:t>
      </w:r>
      <w:r w:rsidRPr="00D22F32">
        <w:rPr>
          <w:lang w:val="nl-BE"/>
        </w:rPr>
        <w:t xml:space="preserve"> reflectiemateriaal</w:t>
      </w:r>
    </w:p>
    <w:p w14:paraId="27D29372" w14:textId="77777777" w:rsidR="00623773" w:rsidRPr="00ED4E67" w:rsidRDefault="00623773" w:rsidP="00581E44">
      <w:pPr>
        <w:pStyle w:val="81"/>
        <w:rPr>
          <w:rStyle w:val="OptieChar"/>
          <w:color w:val="000000"/>
        </w:rPr>
      </w:pPr>
      <w:r w:rsidRPr="00D22F32">
        <w:rPr>
          <w:rStyle w:val="OptieChar"/>
        </w:rPr>
        <w:t>#</w:t>
      </w:r>
      <w:r w:rsidRPr="00ED4E67">
        <w:rPr>
          <w:rStyle w:val="OptieChar"/>
          <w:color w:val="000000"/>
        </w:rPr>
        <w:t>-</w:t>
      </w:r>
      <w:r w:rsidRPr="00ED4E67">
        <w:rPr>
          <w:rStyle w:val="OptieChar"/>
          <w:color w:val="000000"/>
        </w:rPr>
        <w:tab/>
        <w:t>Dakopstand</w:t>
      </w:r>
      <w:r w:rsidR="001E7C82" w:rsidRPr="00ED4E67">
        <w:rPr>
          <w:rStyle w:val="OptieChar"/>
          <w:color w:val="000000"/>
        </w:rPr>
        <w:t xml:space="preserve"> ECO</w:t>
      </w:r>
      <w:r w:rsidRPr="00ED4E67">
        <w:rPr>
          <w:rStyle w:val="OptieChar"/>
          <w:color w:val="000000"/>
        </w:rPr>
        <w:t xml:space="preserve"> voor vlakke en licht hellende daken:</w:t>
      </w:r>
    </w:p>
    <w:p w14:paraId="546F3835" w14:textId="77777777" w:rsidR="00A93202" w:rsidRDefault="00623773" w:rsidP="00581E44">
      <w:pPr>
        <w:pStyle w:val="83Kenm"/>
        <w:rPr>
          <w:lang w:val="nl-BE"/>
        </w:rPr>
      </w:pPr>
      <w:r w:rsidRPr="00555239">
        <w:rPr>
          <w:lang w:val="nl-BE"/>
        </w:rPr>
        <w:t>-</w:t>
      </w:r>
      <w:r w:rsidRPr="00555239">
        <w:rPr>
          <w:lang w:val="nl-BE"/>
        </w:rPr>
        <w:tab/>
        <w:t>Type dakopstand:</w:t>
      </w:r>
      <w:r w:rsidRPr="00555239">
        <w:rPr>
          <w:lang w:val="nl-BE"/>
        </w:rPr>
        <w:tab/>
      </w:r>
      <w:r w:rsidR="008762D0" w:rsidRPr="00555239">
        <w:rPr>
          <w:lang w:val="nl-BE"/>
        </w:rPr>
        <w:t>rond</w:t>
      </w:r>
      <w:r w:rsidRPr="00555239">
        <w:rPr>
          <w:lang w:val="nl-BE"/>
        </w:rPr>
        <w:t xml:space="preserve"> met opstand en </w:t>
      </w:r>
      <w:r w:rsidR="00BB6878" w:rsidRPr="00555239">
        <w:rPr>
          <w:lang w:val="nl-BE"/>
        </w:rPr>
        <w:t>dubbelwandig</w:t>
      </w:r>
      <w:r w:rsidRPr="00555239">
        <w:rPr>
          <w:lang w:val="nl-BE"/>
        </w:rPr>
        <w:t>, thermisch geïsoleerd</w:t>
      </w:r>
    </w:p>
    <w:p w14:paraId="49CC2125" w14:textId="46F42DCD" w:rsidR="00623773" w:rsidRPr="00D22F32" w:rsidRDefault="00623773" w:rsidP="00581E44">
      <w:pPr>
        <w:pStyle w:val="83Kenm"/>
        <w:rPr>
          <w:lang w:val="nl-BE"/>
        </w:rPr>
      </w:pPr>
      <w:r w:rsidRPr="00D22F32">
        <w:rPr>
          <w:lang w:val="nl-BE"/>
        </w:rPr>
        <w:t>-</w:t>
      </w:r>
      <w:r w:rsidRPr="00D22F32">
        <w:rPr>
          <w:lang w:val="nl-BE"/>
        </w:rPr>
        <w:tab/>
        <w:t>Hoogte opstand:</w:t>
      </w:r>
      <w:r w:rsidRPr="00D22F32">
        <w:rPr>
          <w:lang w:val="nl-BE"/>
        </w:rPr>
        <w:tab/>
      </w:r>
      <w:r w:rsidR="004E63F8" w:rsidRPr="00DF6397">
        <w:rPr>
          <w:lang w:val="nl-BE"/>
        </w:rPr>
        <w:t xml:space="preserve">standaard </w:t>
      </w:r>
      <w:r w:rsidRPr="00DF6397">
        <w:rPr>
          <w:lang w:val="nl-BE"/>
        </w:rPr>
        <w:t>150 mm</w:t>
      </w:r>
      <w:r w:rsidR="004E63F8" w:rsidRPr="00DF6397">
        <w:rPr>
          <w:lang w:val="nl-BE"/>
        </w:rPr>
        <w:t>,</w:t>
      </w:r>
      <w:r w:rsidR="00DF6397">
        <w:rPr>
          <w:lang w:val="nl-BE"/>
        </w:rPr>
        <w:t xml:space="preserve"> maatwerk</w:t>
      </w:r>
      <w:r w:rsidR="004E63F8" w:rsidRPr="00DF6397">
        <w:rPr>
          <w:lang w:val="nl-BE"/>
        </w:rPr>
        <w:t xml:space="preserve"> mogelijk</w:t>
      </w:r>
    </w:p>
    <w:p w14:paraId="372064C1" w14:textId="77777777" w:rsidR="00623773" w:rsidRPr="00D22F32" w:rsidRDefault="00623773" w:rsidP="00581E44">
      <w:pPr>
        <w:pStyle w:val="83Kenm"/>
        <w:rPr>
          <w:lang w:val="nl-BE"/>
        </w:rPr>
      </w:pPr>
      <w:r w:rsidRPr="00D22F32">
        <w:rPr>
          <w:lang w:val="nl-BE"/>
        </w:rPr>
        <w:t>-</w:t>
      </w:r>
      <w:r w:rsidRPr="00D22F32">
        <w:rPr>
          <w:lang w:val="nl-BE"/>
        </w:rPr>
        <w:tab/>
        <w:t>Materiaal:</w:t>
      </w:r>
      <w:r w:rsidRPr="00D22F32">
        <w:rPr>
          <w:lang w:val="nl-BE"/>
        </w:rPr>
        <w:tab/>
      </w:r>
      <w:r w:rsidR="00BB6878">
        <w:rPr>
          <w:lang w:val="nl-BE"/>
        </w:rPr>
        <w:t>aluminium</w:t>
      </w:r>
    </w:p>
    <w:p w14:paraId="70C6118F" w14:textId="77777777" w:rsidR="00623773" w:rsidRPr="00D22F32" w:rsidRDefault="00623773" w:rsidP="00581E44">
      <w:pPr>
        <w:pStyle w:val="83ProM"/>
        <w:rPr>
          <w:lang w:val="nl-BE"/>
        </w:rPr>
      </w:pPr>
      <w:r w:rsidRPr="00D22F32">
        <w:rPr>
          <w:lang w:val="nl-BE"/>
        </w:rPr>
        <w:t>Pro Memorie:</w:t>
      </w:r>
    </w:p>
    <w:p w14:paraId="799C85CB" w14:textId="719470BB" w:rsidR="00623773" w:rsidRPr="00D22F32" w:rsidRDefault="00623773" w:rsidP="00581E44">
      <w:pPr>
        <w:pStyle w:val="83ProM"/>
        <w:rPr>
          <w:lang w:val="nl-BE"/>
        </w:rPr>
      </w:pPr>
      <w:r w:rsidRPr="00D22F32">
        <w:rPr>
          <w:lang w:val="nl-BE"/>
        </w:rPr>
        <w:t>-</w:t>
      </w:r>
      <w:r w:rsidRPr="00D22F32">
        <w:rPr>
          <w:lang w:val="nl-BE"/>
        </w:rPr>
        <w:tab/>
        <w:t>Voor toepassing op vlakke en licht hellende daken die voorzien zijn van bitumen, kunststof, bitumen en/of zogenaamde ‘sedum’- of groene dakbedekking.</w:t>
      </w:r>
    </w:p>
    <w:p w14:paraId="04C5BDDA" w14:textId="77777777" w:rsidR="00623773" w:rsidRPr="00ED4E67" w:rsidRDefault="00623773" w:rsidP="00581E44">
      <w:pPr>
        <w:pStyle w:val="81"/>
        <w:rPr>
          <w:rStyle w:val="OptieChar"/>
          <w:color w:val="000000"/>
        </w:rPr>
      </w:pPr>
      <w:r w:rsidRPr="00D22F32">
        <w:rPr>
          <w:rStyle w:val="OptieChar"/>
        </w:rPr>
        <w:t>#</w:t>
      </w:r>
      <w:r w:rsidRPr="00ED4E67">
        <w:rPr>
          <w:rStyle w:val="OptieChar"/>
          <w:color w:val="000000"/>
        </w:rPr>
        <w:t>-</w:t>
      </w:r>
      <w:r w:rsidRPr="00ED4E67">
        <w:rPr>
          <w:rStyle w:val="OptieChar"/>
          <w:color w:val="000000"/>
        </w:rPr>
        <w:tab/>
        <w:t>Dakopstand op maat:</w:t>
      </w:r>
    </w:p>
    <w:p w14:paraId="31110679" w14:textId="77777777" w:rsidR="00623773" w:rsidRPr="00D22F32" w:rsidRDefault="00623773" w:rsidP="00581E44">
      <w:pPr>
        <w:pStyle w:val="83Kenm"/>
        <w:rPr>
          <w:lang w:val="nl-BE"/>
        </w:rPr>
      </w:pPr>
      <w:r w:rsidRPr="00D22F32">
        <w:rPr>
          <w:lang w:val="nl-BE"/>
        </w:rPr>
        <w:t>-</w:t>
      </w:r>
      <w:r w:rsidRPr="00D22F32">
        <w:rPr>
          <w:lang w:val="nl-BE"/>
        </w:rPr>
        <w:tab/>
        <w:t>Type dakopstand:</w:t>
      </w:r>
      <w:r w:rsidRPr="00D22F32">
        <w:rPr>
          <w:lang w:val="nl-BE"/>
        </w:rPr>
        <w:tab/>
        <w:t xml:space="preserve">op maat volgens plan </w:t>
      </w:r>
      <w:r w:rsidRPr="00D22F32">
        <w:rPr>
          <w:rStyle w:val="OptieChar"/>
          <w:highlight w:val="yellow"/>
          <w:lang w:val="nl-BE"/>
        </w:rPr>
        <w:t>…</w:t>
      </w:r>
    </w:p>
    <w:p w14:paraId="75322539" w14:textId="77777777" w:rsidR="00623773" w:rsidRPr="00D22F32" w:rsidRDefault="00623773" w:rsidP="00581E44">
      <w:pPr>
        <w:pStyle w:val="81"/>
      </w:pPr>
      <w:r w:rsidRPr="00D22F32">
        <w:t>-</w:t>
      </w:r>
      <w:r w:rsidRPr="00D22F32">
        <w:tab/>
        <w:t>Lichttransportbuis:</w:t>
      </w:r>
    </w:p>
    <w:p w14:paraId="1FCAF0AC" w14:textId="1CE3822D" w:rsidR="00623773" w:rsidRPr="00D22F32" w:rsidRDefault="00623773" w:rsidP="00581E44">
      <w:pPr>
        <w:pStyle w:val="83Kenm"/>
        <w:rPr>
          <w:lang w:val="nl-BE"/>
        </w:rPr>
      </w:pPr>
      <w:r w:rsidRPr="00D22F32">
        <w:rPr>
          <w:lang w:val="nl-BE"/>
        </w:rPr>
        <w:t>-</w:t>
      </w:r>
      <w:r w:rsidRPr="00D22F32">
        <w:rPr>
          <w:lang w:val="nl-BE"/>
        </w:rPr>
        <w:tab/>
        <w:t>Type reflectiebuizen:</w:t>
      </w:r>
      <w:r w:rsidRPr="00D22F32">
        <w:rPr>
          <w:lang w:val="nl-BE"/>
        </w:rPr>
        <w:tab/>
        <w:t>2-stukken</w:t>
      </w:r>
      <w:r w:rsidR="00502070">
        <w:rPr>
          <w:lang w:val="nl-BE"/>
        </w:rPr>
        <w:t>: bovenbuis en onderbuis</w:t>
      </w:r>
    </w:p>
    <w:p w14:paraId="477FBECA" w14:textId="77777777" w:rsidR="00623773" w:rsidRPr="00D22F32" w:rsidRDefault="00623773" w:rsidP="00581E44">
      <w:pPr>
        <w:pStyle w:val="83Kenm"/>
        <w:rPr>
          <w:lang w:val="nl-BE"/>
        </w:rPr>
      </w:pPr>
      <w:r w:rsidRPr="00D22F32">
        <w:rPr>
          <w:lang w:val="nl-BE"/>
        </w:rPr>
        <w:t>-</w:t>
      </w:r>
      <w:r w:rsidRPr="00D22F32">
        <w:rPr>
          <w:lang w:val="nl-BE"/>
        </w:rPr>
        <w:tab/>
        <w:t>Materiaal buizensysteem:</w:t>
      </w:r>
      <w:r w:rsidRPr="00D22F32">
        <w:rPr>
          <w:lang w:val="nl-BE"/>
        </w:rPr>
        <w:tab/>
        <w:t>vast aluminium</w:t>
      </w:r>
    </w:p>
    <w:p w14:paraId="0AC73017" w14:textId="77777777" w:rsidR="00623773" w:rsidRDefault="00623773" w:rsidP="00581E44">
      <w:pPr>
        <w:pStyle w:val="83Kenm"/>
        <w:rPr>
          <w:lang w:val="nl-BE"/>
        </w:rPr>
      </w:pPr>
      <w:r w:rsidRPr="00D22F32">
        <w:rPr>
          <w:lang w:val="nl-BE"/>
        </w:rPr>
        <w:t>-</w:t>
      </w:r>
      <w:r w:rsidRPr="00D22F32">
        <w:rPr>
          <w:lang w:val="nl-BE"/>
        </w:rPr>
        <w:tab/>
        <w:t>Afwerking binnenzijde:</w:t>
      </w:r>
      <w:r w:rsidRPr="00D22F32">
        <w:rPr>
          <w:lang w:val="nl-BE"/>
        </w:rPr>
        <w:tab/>
      </w:r>
      <w:r w:rsidRPr="00D22F32">
        <w:rPr>
          <w:rStyle w:val="MerkChar"/>
          <w:lang w:val="nl-BE"/>
        </w:rPr>
        <w:t>Spectralight</w:t>
      </w:r>
      <w:r w:rsidRPr="00D22F32">
        <w:rPr>
          <w:rStyle w:val="MerkChar"/>
          <w:szCs w:val="16"/>
          <w:vertAlign w:val="superscript"/>
          <w:lang w:val="nl-BE"/>
        </w:rPr>
        <w:t>®</w:t>
      </w:r>
      <w:r w:rsidRPr="00D22F32">
        <w:rPr>
          <w:rStyle w:val="MerkChar"/>
          <w:lang w:val="nl-BE"/>
        </w:rPr>
        <w:t xml:space="preserve"> Infinity</w:t>
      </w:r>
      <w:r w:rsidRPr="00D22F32">
        <w:rPr>
          <w:lang w:val="nl-BE"/>
        </w:rPr>
        <w:t xml:space="preserve"> reflectiemateriaal</w:t>
      </w:r>
    </w:p>
    <w:p w14:paraId="168C9AA1" w14:textId="77777777" w:rsidR="008762D0" w:rsidRDefault="008762D0" w:rsidP="008762D0">
      <w:pPr>
        <w:pStyle w:val="83Kenm"/>
      </w:pPr>
      <w:r w:rsidRPr="00555239">
        <w:t>-</w:t>
      </w:r>
      <w:r w:rsidR="00555239" w:rsidRPr="00555239">
        <w:tab/>
      </w:r>
      <w:r w:rsidR="00555239">
        <w:t>Materiaal</w:t>
      </w:r>
      <w:r w:rsidRPr="00555239">
        <w:t>dikte</w:t>
      </w:r>
      <w:r w:rsidRPr="00555239">
        <w:tab/>
        <w:t>0,04 mm</w:t>
      </w:r>
      <w:r>
        <w:t xml:space="preserve"> </w:t>
      </w:r>
    </w:p>
    <w:p w14:paraId="2B14D5C7" w14:textId="77777777" w:rsidR="008762D0" w:rsidRPr="00073DAA" w:rsidRDefault="008762D0" w:rsidP="00581E44">
      <w:pPr>
        <w:pStyle w:val="83Kenm"/>
      </w:pPr>
    </w:p>
    <w:p w14:paraId="5959EB1D" w14:textId="77777777" w:rsidR="00623773" w:rsidRPr="00D22F32" w:rsidRDefault="00623773" w:rsidP="00581E44">
      <w:pPr>
        <w:pStyle w:val="81"/>
      </w:pPr>
      <w:r w:rsidRPr="00D22F32">
        <w:t>-</w:t>
      </w:r>
      <w:r w:rsidRPr="00D22F32">
        <w:tab/>
        <w:t>Plafondplaat:</w:t>
      </w:r>
    </w:p>
    <w:p w14:paraId="699D9DBC" w14:textId="3FEE0047" w:rsidR="008762D0" w:rsidRPr="002B03B0" w:rsidRDefault="00623773" w:rsidP="008762D0">
      <w:pPr>
        <w:pStyle w:val="81"/>
      </w:pPr>
      <w:r w:rsidRPr="00D22F32">
        <w:tab/>
      </w:r>
      <w:r w:rsidR="008762D0" w:rsidRPr="002B03B0">
        <w:t>De plafondplaten zijn uitgerust met een effectdiffuser om het binnenkomende daglicht aan het uiterlijk en het doel van de ruimte aan te passen.</w:t>
      </w:r>
    </w:p>
    <w:p w14:paraId="4CB364F7" w14:textId="57778343" w:rsidR="00094904" w:rsidRPr="00E31472" w:rsidRDefault="00094904" w:rsidP="00094904">
      <w:pPr>
        <w:pStyle w:val="83Kenm"/>
        <w:rPr>
          <w:color w:val="FF0000"/>
        </w:rPr>
      </w:pPr>
      <w:r w:rsidRPr="002B03B0">
        <w:t>-</w:t>
      </w:r>
      <w:r w:rsidRPr="002B03B0">
        <w:tab/>
        <w:t>Plafondplaat</w:t>
      </w:r>
      <w:r>
        <w:t>, rond,</w:t>
      </w:r>
      <w:r w:rsidRPr="002B03B0">
        <w:t xml:space="preserve"> type:</w:t>
      </w:r>
      <w:r w:rsidRPr="002B03B0">
        <w:tab/>
      </w:r>
      <w:proofErr w:type="spellStart"/>
      <w:r w:rsidRPr="002B03B0">
        <w:t>voorgemonteerd</w:t>
      </w:r>
      <w:proofErr w:type="spellEnd"/>
      <w:r w:rsidR="003E0336">
        <w:t xml:space="preserve"> </w:t>
      </w:r>
      <w:r w:rsidRPr="00A42688">
        <w:rPr>
          <w:rStyle w:val="MerkChar"/>
        </w:rPr>
        <w:t xml:space="preserve">Classic </w:t>
      </w:r>
      <w:proofErr w:type="spellStart"/>
      <w:r w:rsidRPr="00A42688">
        <w:rPr>
          <w:rStyle w:val="MerkChar"/>
        </w:rPr>
        <w:t>Vusion</w:t>
      </w:r>
      <w:proofErr w:type="spellEnd"/>
      <w:r w:rsidRPr="00A42688">
        <w:rPr>
          <w:rStyle w:val="MerkChar"/>
        </w:rPr>
        <w:t xml:space="preserve"> </w:t>
      </w:r>
      <w:r w:rsidRPr="00C75E86">
        <w:t>met witte acrylaat sierring en voorzien van een licht reliëf</w:t>
      </w:r>
      <w:r w:rsidR="003E0336">
        <w:t>.</w:t>
      </w:r>
    </w:p>
    <w:p w14:paraId="193548F3" w14:textId="77777777" w:rsidR="00094904" w:rsidRDefault="00094904" w:rsidP="00094904">
      <w:pPr>
        <w:pStyle w:val="83Kenm"/>
      </w:pPr>
      <w:r w:rsidRPr="00C75E86">
        <w:t>-</w:t>
      </w:r>
      <w:r w:rsidRPr="00C75E86">
        <w:tab/>
        <w:t>Plafondplaat, vierkant, type:</w:t>
      </w:r>
      <w:r w:rsidRPr="00C75E86">
        <w:tab/>
      </w:r>
      <w:proofErr w:type="spellStart"/>
      <w:r w:rsidRPr="00C75E86">
        <w:t>voorgemonteerd</w:t>
      </w:r>
      <w:proofErr w:type="spellEnd"/>
      <w:r w:rsidRPr="00C75E86">
        <w:t xml:space="preserve">, met inbegrip van </w:t>
      </w:r>
      <w:proofErr w:type="gramStart"/>
      <w:r w:rsidRPr="00C75E86">
        <w:t>vierkante,  omvormbak</w:t>
      </w:r>
      <w:proofErr w:type="gramEnd"/>
      <w:r w:rsidRPr="00C75E86">
        <w:t xml:space="preserve">. </w:t>
      </w:r>
      <w:r w:rsidRPr="00C75E86">
        <w:rPr>
          <w:rStyle w:val="OptieChar"/>
          <w:lang w:val="nl-BE"/>
        </w:rPr>
        <w:t>#</w:t>
      </w:r>
      <w:r w:rsidRPr="00A42688">
        <w:rPr>
          <w:rStyle w:val="MerkChar"/>
        </w:rPr>
        <w:t>Just Frost vierkant</w:t>
      </w:r>
      <w:r w:rsidRPr="00C75E86">
        <w:rPr>
          <w:rStyle w:val="MerkChar"/>
          <w:lang w:val="nl-BE"/>
        </w:rPr>
        <w:t xml:space="preserve"> </w:t>
      </w:r>
      <w:r w:rsidRPr="00C75E86">
        <w:t xml:space="preserve">voorzien van </w:t>
      </w:r>
      <w:r w:rsidRPr="00C75E86">
        <w:rPr>
          <w:rFonts w:cs="Arial"/>
        </w:rPr>
        <w:t>éé</w:t>
      </w:r>
      <w:r w:rsidRPr="00C75E86">
        <w:t>n acrylaat satijnglazen afwerking</w:t>
      </w:r>
      <w:r>
        <w:t>.</w:t>
      </w:r>
    </w:p>
    <w:p w14:paraId="2C3C575D" w14:textId="77777777" w:rsidR="00094904" w:rsidRPr="009C504E" w:rsidRDefault="00094904" w:rsidP="00094904">
      <w:pPr>
        <w:pStyle w:val="83Kenm"/>
      </w:pPr>
      <w:r>
        <w:tab/>
      </w:r>
      <w:r>
        <w:tab/>
      </w:r>
      <w:r w:rsidRPr="00C75E86">
        <w:rPr>
          <w:rStyle w:val="OptieChar"/>
          <w:lang w:val="nl-BE"/>
        </w:rPr>
        <w:t>#</w:t>
      </w:r>
      <w:r w:rsidRPr="00A42688">
        <w:rPr>
          <w:rStyle w:val="MerkChar"/>
        </w:rPr>
        <w:t>Vierkante verzonken plafondplaat</w:t>
      </w:r>
      <w:r w:rsidRPr="00C75E86">
        <w:rPr>
          <w:rStyle w:val="OptieChar"/>
          <w:lang w:val="nl-BE"/>
        </w:rPr>
        <w:t xml:space="preserve">. </w:t>
      </w:r>
      <w:r w:rsidRPr="00C75E86">
        <w:rPr>
          <w:rStyle w:val="OptieChar"/>
          <w:color w:val="auto"/>
          <w:lang w:val="nl-BE"/>
        </w:rPr>
        <w:t xml:space="preserve">Wordt geheel gestuukt </w:t>
      </w:r>
      <w:r w:rsidRPr="00C75E86">
        <w:rPr>
          <w:rStyle w:val="OptieChar"/>
          <w:color w:val="auto"/>
          <w:lang w:val="nl-BE"/>
        </w:rPr>
        <w:br/>
        <w:t>hoogte stucrand 11 mm. Voorzien van gegoten acrylaat opaalplaat.</w:t>
      </w:r>
    </w:p>
    <w:p w14:paraId="21F05065" w14:textId="77777777" w:rsidR="00094904" w:rsidRDefault="00094904" w:rsidP="00094904">
      <w:pPr>
        <w:pStyle w:val="83Kenm"/>
        <w:rPr>
          <w:rStyle w:val="OptieChar"/>
          <w:color w:val="000000"/>
          <w:lang w:val="nl-BE"/>
        </w:rPr>
      </w:pPr>
      <w:r w:rsidRPr="002B03B0">
        <w:t>-</w:t>
      </w:r>
      <w:r w:rsidRPr="002B03B0">
        <w:tab/>
        <w:t>Uitstralingstype:</w:t>
      </w:r>
      <w:r w:rsidRPr="002B03B0">
        <w:tab/>
      </w:r>
      <w:r w:rsidRPr="002B03B0">
        <w:rPr>
          <w:rStyle w:val="OptieChar"/>
          <w:lang w:val="nl-BE"/>
        </w:rPr>
        <w:t>#</w:t>
      </w:r>
      <w:r w:rsidRPr="00E32237">
        <w:rPr>
          <w:rStyle w:val="MerkChar"/>
          <w:color w:val="000000" w:themeColor="text1"/>
        </w:rPr>
        <w:t>Natural effect,</w:t>
      </w:r>
      <w:r w:rsidRPr="00E32237">
        <w:rPr>
          <w:rStyle w:val="OptieChar"/>
          <w:color w:val="000000" w:themeColor="text1"/>
          <w:lang w:val="nl-BE"/>
        </w:rPr>
        <w:t xml:space="preserve"> </w:t>
      </w:r>
      <w:r w:rsidRPr="00A42688">
        <w:rPr>
          <w:rStyle w:val="OptieChar"/>
          <w:color w:val="000000" w:themeColor="text1"/>
          <w:lang w:val="nl-BE"/>
        </w:rPr>
        <w:t>geeft het daglicht natuurgetrouw en helder weer</w:t>
      </w:r>
      <w:r w:rsidRPr="002B03B0">
        <w:rPr>
          <w:rStyle w:val="83KenmCursiefGrijs-50Char"/>
          <w:lang w:val="nl-BE"/>
        </w:rPr>
        <w:t xml:space="preserve"> [standaard]</w:t>
      </w:r>
      <w:r w:rsidRPr="002B03B0">
        <w:rPr>
          <w:rStyle w:val="OptieChar"/>
          <w:lang w:val="nl-BE"/>
        </w:rPr>
        <w:br/>
        <w:t>#</w:t>
      </w:r>
      <w:r w:rsidRPr="00C06653">
        <w:rPr>
          <w:rStyle w:val="OptieChar"/>
          <w:color w:val="000000"/>
          <w:lang w:val="nl-BE"/>
        </w:rPr>
        <w:t>Warm effect,</w:t>
      </w:r>
      <w:r w:rsidRPr="00C06653">
        <w:rPr>
          <w:color w:val="000000"/>
        </w:rPr>
        <w:t xml:space="preserve"> </w:t>
      </w:r>
      <w:r w:rsidRPr="00C06653">
        <w:rPr>
          <w:rStyle w:val="OptieChar"/>
          <w:color w:val="000000"/>
          <w:lang w:val="nl-BE"/>
        </w:rPr>
        <w:t>geeft het daglicht een kleurtoon die vergelijkbaar is met het licht dat een heldere gloeilamp geef</w:t>
      </w:r>
      <w:r>
        <w:rPr>
          <w:rStyle w:val="OptieChar"/>
          <w:color w:val="000000"/>
          <w:lang w:val="nl-BE"/>
        </w:rPr>
        <w:t>t.</w:t>
      </w:r>
    </w:p>
    <w:p w14:paraId="328C0B25" w14:textId="77777777" w:rsidR="00623773" w:rsidRPr="00D22F32" w:rsidRDefault="00623773" w:rsidP="00581E44">
      <w:pPr>
        <w:pStyle w:val="81"/>
      </w:pPr>
      <w:r w:rsidRPr="00D22F32">
        <w:t>-</w:t>
      </w:r>
      <w:r w:rsidRPr="00D22F32">
        <w:tab/>
        <w:t>Bevestigingsmateriaal.</w:t>
      </w:r>
    </w:p>
    <w:p w14:paraId="41945213" w14:textId="77777777" w:rsidR="00876B22" w:rsidRPr="002B03B0" w:rsidRDefault="00876B22" w:rsidP="00876B22">
      <w:pPr>
        <w:pStyle w:val="Kop8"/>
        <w:rPr>
          <w:lang w:val="nl-BE"/>
        </w:rPr>
      </w:pPr>
      <w:r w:rsidRPr="002B03B0">
        <w:rPr>
          <w:lang w:val="nl-BE"/>
        </w:rPr>
        <w:t>.31.24.</w:t>
      </w:r>
      <w:r w:rsidRPr="002B03B0">
        <w:rPr>
          <w:lang w:val="nl-BE"/>
        </w:rPr>
        <w:tab/>
        <w:t>Uitrustingen:</w:t>
      </w:r>
    </w:p>
    <w:p w14:paraId="721D8641" w14:textId="77777777" w:rsidR="00876B22" w:rsidRPr="002B03B0" w:rsidRDefault="00876B22" w:rsidP="00876B22">
      <w:pPr>
        <w:pStyle w:val="Kop9"/>
        <w:rPr>
          <w:lang w:val="nl-BE"/>
        </w:rPr>
      </w:pPr>
      <w:r w:rsidRPr="002B03B0">
        <w:rPr>
          <w:lang w:val="nl-BE"/>
        </w:rPr>
        <w:t>.31.24.20.</w:t>
      </w:r>
      <w:r w:rsidRPr="002B03B0">
        <w:rPr>
          <w:lang w:val="nl-BE"/>
        </w:rPr>
        <w:tab/>
        <w:t>Mogelijke opties:</w:t>
      </w:r>
    </w:p>
    <w:p w14:paraId="71B46645" w14:textId="77777777" w:rsidR="00876B22" w:rsidRPr="002B03B0" w:rsidRDefault="00876B22" w:rsidP="00876B22">
      <w:pPr>
        <w:pStyle w:val="80"/>
      </w:pPr>
      <w:r w:rsidRPr="002B03B0">
        <w:t>De volgende opties worden door de fabrikant voorzien:</w:t>
      </w:r>
    </w:p>
    <w:p w14:paraId="30C44C3E" w14:textId="77777777" w:rsidR="00876B22" w:rsidRPr="00C06653" w:rsidRDefault="00876B22" w:rsidP="00876B22">
      <w:pPr>
        <w:pStyle w:val="81"/>
        <w:rPr>
          <w:rStyle w:val="OptieChar"/>
          <w:color w:val="000000"/>
        </w:rPr>
      </w:pPr>
      <w:r w:rsidRPr="002B03B0">
        <w:rPr>
          <w:rStyle w:val="OptieChar"/>
        </w:rPr>
        <w:t>#</w:t>
      </w:r>
      <w:r w:rsidRPr="00C06653">
        <w:rPr>
          <w:rStyle w:val="OptieChar"/>
          <w:color w:val="000000"/>
        </w:rPr>
        <w:t>Recht verlengstuk:</w:t>
      </w:r>
    </w:p>
    <w:p w14:paraId="75ADC501" w14:textId="77777777" w:rsidR="00876B22" w:rsidRPr="00C06653" w:rsidRDefault="00876B22" w:rsidP="00876B2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rechte lichttransportbuis</w:t>
      </w:r>
    </w:p>
    <w:p w14:paraId="266BB971" w14:textId="6545FCDB" w:rsidR="00876B22" w:rsidRPr="00DD0464" w:rsidRDefault="00876B22" w:rsidP="00876B22">
      <w:pPr>
        <w:pStyle w:val="83Kenm"/>
        <w:rPr>
          <w:rStyle w:val="OptieChar"/>
          <w:color w:val="000000"/>
        </w:rPr>
      </w:pPr>
      <w:r w:rsidRPr="00DD0464">
        <w:rPr>
          <w:rStyle w:val="OptieChar"/>
          <w:color w:val="000000"/>
        </w:rPr>
        <w:t>-</w:t>
      </w:r>
      <w:r w:rsidRPr="00DD0464">
        <w:rPr>
          <w:rStyle w:val="OptieChar"/>
          <w:color w:val="000000"/>
        </w:rPr>
        <w:tab/>
        <w:t>Netto lengtes:</w:t>
      </w:r>
      <w:r w:rsidRPr="00DD0464">
        <w:rPr>
          <w:rStyle w:val="OptieChar"/>
          <w:color w:val="000000"/>
        </w:rPr>
        <w:tab/>
        <w:t>350 mm of 560 mm</w:t>
      </w:r>
      <w:r w:rsidRPr="00DD0464">
        <w:rPr>
          <w:rStyle w:val="MerkChar"/>
          <w:color w:val="000000"/>
        </w:rPr>
        <w:t xml:space="preserve"> </w:t>
      </w:r>
    </w:p>
    <w:p w14:paraId="0DB5E41E" w14:textId="77777777" w:rsidR="00876B22" w:rsidRPr="00C06653" w:rsidRDefault="00876B22" w:rsidP="00876B2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Diameter:</w:t>
      </w:r>
      <w:r w:rsidRPr="00C06653">
        <w:rPr>
          <w:rStyle w:val="OptieChar"/>
          <w:color w:val="000000"/>
          <w:lang w:val="nl-BE"/>
        </w:rPr>
        <w:tab/>
        <w:t>250 mm</w:t>
      </w:r>
    </w:p>
    <w:p w14:paraId="15FD11FE" w14:textId="77777777" w:rsidR="00876B22" w:rsidRPr="00C06653" w:rsidRDefault="00876B22" w:rsidP="00876B2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t>vast aluminium</w:t>
      </w:r>
    </w:p>
    <w:p w14:paraId="28A7EE81" w14:textId="77777777" w:rsidR="00876B22" w:rsidRDefault="00876B22" w:rsidP="00876B2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Afwerking binnenzijde:</w:t>
      </w:r>
      <w:r w:rsidRPr="00C06653">
        <w:rPr>
          <w:rStyle w:val="OptieChar"/>
          <w:color w:val="000000"/>
          <w:lang w:val="nl-BE"/>
        </w:rPr>
        <w:tab/>
      </w:r>
      <w:r w:rsidRPr="002B03B0">
        <w:rPr>
          <w:rStyle w:val="MerkChar"/>
          <w:lang w:val="nl-BE"/>
        </w:rPr>
        <w:t>Spectralight</w:t>
      </w:r>
      <w:r w:rsidRPr="002B03B0">
        <w:rPr>
          <w:rStyle w:val="MerkChar"/>
          <w:szCs w:val="16"/>
          <w:vertAlign w:val="superscript"/>
          <w:lang w:val="nl-BE"/>
        </w:rPr>
        <w:t>®</w:t>
      </w:r>
      <w:r w:rsidRPr="002B03B0">
        <w:rPr>
          <w:rStyle w:val="MerkChar"/>
          <w:lang w:val="nl-BE"/>
        </w:rPr>
        <w:t xml:space="preserve"> Infinity</w:t>
      </w:r>
      <w:r w:rsidRPr="002B03B0">
        <w:rPr>
          <w:rStyle w:val="OptieChar"/>
          <w:lang w:val="nl-BE"/>
        </w:rPr>
        <w:t xml:space="preserve"> </w:t>
      </w:r>
      <w:r w:rsidRPr="00C06653">
        <w:rPr>
          <w:rStyle w:val="OptieChar"/>
          <w:color w:val="000000"/>
          <w:lang w:val="nl-BE"/>
        </w:rPr>
        <w:t>reflectiemateriaal</w:t>
      </w:r>
    </w:p>
    <w:p w14:paraId="4D758B4D" w14:textId="77777777" w:rsidR="00876B22" w:rsidRPr="003E7C39" w:rsidRDefault="00555239" w:rsidP="00876B22">
      <w:pPr>
        <w:pStyle w:val="83Kenm"/>
      </w:pPr>
      <w:r w:rsidRPr="003E7C39">
        <w:t>-</w:t>
      </w:r>
      <w:r w:rsidRPr="003E7C39">
        <w:tab/>
        <w:t>Materiaal</w:t>
      </w:r>
      <w:r w:rsidR="00876B22" w:rsidRPr="003E7C39">
        <w:t>dikte</w:t>
      </w:r>
      <w:r w:rsidR="00876B22" w:rsidRPr="003E7C39">
        <w:tab/>
        <w:t xml:space="preserve">0,04 mm </w:t>
      </w:r>
    </w:p>
    <w:p w14:paraId="316DEAE8" w14:textId="77777777" w:rsidR="00876B22" w:rsidRPr="003E7C39" w:rsidRDefault="00876B22" w:rsidP="00876B22">
      <w:pPr>
        <w:pStyle w:val="81"/>
        <w:rPr>
          <w:rStyle w:val="OptieChar"/>
          <w:color w:val="000000"/>
        </w:rPr>
      </w:pPr>
      <w:r w:rsidRPr="003E7C39">
        <w:rPr>
          <w:rStyle w:val="OptieChar"/>
        </w:rPr>
        <w:t>#</w:t>
      </w:r>
      <w:r w:rsidRPr="003E7C39">
        <w:rPr>
          <w:rStyle w:val="OptieChar"/>
          <w:color w:val="000000"/>
        </w:rPr>
        <w:t>0-90° bochtstuk, traploos instelbaar:</w:t>
      </w:r>
    </w:p>
    <w:p w14:paraId="60D98944" w14:textId="77777777" w:rsidR="00876B22" w:rsidRPr="003E7C39" w:rsidRDefault="00876B22" w:rsidP="00876B22">
      <w:pPr>
        <w:pStyle w:val="83Kenm"/>
        <w:rPr>
          <w:rStyle w:val="OptieChar"/>
          <w:color w:val="000000"/>
          <w:lang w:val="nl-BE"/>
        </w:rPr>
      </w:pPr>
      <w:r w:rsidRPr="003E7C39">
        <w:rPr>
          <w:rStyle w:val="OptieChar"/>
          <w:color w:val="000000"/>
          <w:lang w:val="nl-BE"/>
        </w:rPr>
        <w:t>-</w:t>
      </w:r>
      <w:r w:rsidRPr="003E7C39">
        <w:rPr>
          <w:rStyle w:val="OptieChar"/>
          <w:color w:val="000000"/>
          <w:lang w:val="nl-BE"/>
        </w:rPr>
        <w:tab/>
        <w:t>Type:</w:t>
      </w:r>
      <w:r w:rsidRPr="003E7C39">
        <w:rPr>
          <w:rStyle w:val="OptieChar"/>
          <w:color w:val="000000"/>
          <w:lang w:val="nl-BE"/>
        </w:rPr>
        <w:tab/>
        <w:t>traploos instelbaar bochtstuk van 0° tot 90°</w:t>
      </w:r>
    </w:p>
    <w:p w14:paraId="1473DE62" w14:textId="77777777" w:rsidR="00876B22" w:rsidRPr="003E7C39" w:rsidRDefault="00876B22" w:rsidP="00876B22">
      <w:pPr>
        <w:pStyle w:val="83Kenm"/>
        <w:rPr>
          <w:rStyle w:val="OptieChar"/>
          <w:color w:val="000000"/>
          <w:lang w:val="nl-BE"/>
        </w:rPr>
      </w:pPr>
      <w:r w:rsidRPr="003E7C39">
        <w:rPr>
          <w:rStyle w:val="OptieChar"/>
          <w:color w:val="000000"/>
          <w:lang w:val="nl-BE"/>
        </w:rPr>
        <w:t>-</w:t>
      </w:r>
      <w:r w:rsidRPr="003E7C39">
        <w:rPr>
          <w:rStyle w:val="OptieChar"/>
          <w:color w:val="000000"/>
          <w:lang w:val="nl-BE"/>
        </w:rPr>
        <w:tab/>
        <w:t>Netto lengte:</w:t>
      </w:r>
      <w:r w:rsidRPr="003E7C39">
        <w:rPr>
          <w:rStyle w:val="OptieChar"/>
          <w:color w:val="000000"/>
          <w:lang w:val="nl-BE"/>
        </w:rPr>
        <w:tab/>
        <w:t>500 mm</w:t>
      </w:r>
    </w:p>
    <w:p w14:paraId="3C26FF90" w14:textId="77777777" w:rsidR="00876B22" w:rsidRPr="003E7C39" w:rsidRDefault="00876B22" w:rsidP="00876B22">
      <w:pPr>
        <w:pStyle w:val="83Kenm"/>
        <w:rPr>
          <w:rStyle w:val="OptieChar"/>
          <w:color w:val="000000"/>
          <w:lang w:val="nl-BE"/>
        </w:rPr>
      </w:pPr>
      <w:r w:rsidRPr="003E7C39">
        <w:rPr>
          <w:rStyle w:val="OptieChar"/>
          <w:color w:val="000000"/>
          <w:lang w:val="nl-BE"/>
        </w:rPr>
        <w:t>-</w:t>
      </w:r>
      <w:r w:rsidRPr="003E7C39">
        <w:rPr>
          <w:rStyle w:val="OptieChar"/>
          <w:color w:val="000000"/>
          <w:lang w:val="nl-BE"/>
        </w:rPr>
        <w:tab/>
        <w:t>Diameter:</w:t>
      </w:r>
      <w:r w:rsidRPr="003E7C39">
        <w:rPr>
          <w:rStyle w:val="OptieChar"/>
          <w:color w:val="000000"/>
          <w:lang w:val="nl-BE"/>
        </w:rPr>
        <w:tab/>
        <w:t xml:space="preserve">250 mm </w:t>
      </w:r>
      <w:r w:rsidRPr="003E7C39">
        <w:rPr>
          <w:rStyle w:val="MerkChar"/>
          <w:color w:val="000000"/>
          <w:lang w:val="nl-BE"/>
        </w:rPr>
        <w:t xml:space="preserve"> </w:t>
      </w:r>
    </w:p>
    <w:p w14:paraId="3F27065D" w14:textId="77777777" w:rsidR="00876B22" w:rsidRPr="003E7C39" w:rsidRDefault="00876B22" w:rsidP="00876B22">
      <w:pPr>
        <w:pStyle w:val="83Kenm"/>
        <w:rPr>
          <w:rStyle w:val="OptieChar"/>
          <w:color w:val="000000"/>
          <w:lang w:val="nl-BE"/>
        </w:rPr>
      </w:pPr>
      <w:r w:rsidRPr="003E7C39">
        <w:rPr>
          <w:rStyle w:val="OptieChar"/>
          <w:color w:val="000000"/>
          <w:lang w:val="nl-BE"/>
        </w:rPr>
        <w:t>-</w:t>
      </w:r>
      <w:r w:rsidRPr="003E7C39">
        <w:rPr>
          <w:rStyle w:val="OptieChar"/>
          <w:color w:val="000000"/>
          <w:lang w:val="nl-BE"/>
        </w:rPr>
        <w:tab/>
        <w:t>Materiaal verlengstuk:</w:t>
      </w:r>
      <w:r w:rsidRPr="003E7C39">
        <w:rPr>
          <w:rStyle w:val="OptieChar"/>
          <w:color w:val="000000"/>
          <w:lang w:val="nl-BE"/>
        </w:rPr>
        <w:tab/>
        <w:t>vast aluminium</w:t>
      </w:r>
    </w:p>
    <w:p w14:paraId="572BE976" w14:textId="77777777" w:rsidR="00876B22" w:rsidRPr="003E7C39" w:rsidRDefault="00876B22" w:rsidP="00876B22">
      <w:pPr>
        <w:pStyle w:val="83Kenm"/>
        <w:rPr>
          <w:rStyle w:val="OptieChar"/>
          <w:color w:val="000000"/>
          <w:lang w:val="nl-BE"/>
        </w:rPr>
      </w:pPr>
      <w:r w:rsidRPr="003E7C39">
        <w:rPr>
          <w:rStyle w:val="OptieChar"/>
          <w:color w:val="000000"/>
          <w:lang w:val="nl-BE"/>
        </w:rPr>
        <w:t>-</w:t>
      </w:r>
      <w:r w:rsidRPr="003E7C39">
        <w:rPr>
          <w:rStyle w:val="OptieChar"/>
          <w:color w:val="000000"/>
          <w:lang w:val="nl-BE"/>
        </w:rPr>
        <w:tab/>
        <w:t>Afwerking binnenzijde:</w:t>
      </w:r>
      <w:r w:rsidRPr="003E7C39">
        <w:rPr>
          <w:rStyle w:val="OptieChar"/>
          <w:color w:val="000000"/>
          <w:lang w:val="nl-BE"/>
        </w:rPr>
        <w:tab/>
      </w:r>
      <w:r w:rsidRPr="003E7C39">
        <w:rPr>
          <w:rStyle w:val="MerkChar"/>
          <w:lang w:val="nl-BE"/>
        </w:rPr>
        <w:t>Spectralight</w:t>
      </w:r>
      <w:r w:rsidRPr="003E7C39">
        <w:rPr>
          <w:rStyle w:val="MerkChar"/>
          <w:szCs w:val="16"/>
          <w:vertAlign w:val="superscript"/>
          <w:lang w:val="nl-BE"/>
        </w:rPr>
        <w:t>®</w:t>
      </w:r>
      <w:r w:rsidRPr="003E7C39">
        <w:rPr>
          <w:rStyle w:val="MerkChar"/>
          <w:lang w:val="nl-BE"/>
        </w:rPr>
        <w:t xml:space="preserve"> Infinity</w:t>
      </w:r>
      <w:r w:rsidRPr="003E7C39">
        <w:rPr>
          <w:rStyle w:val="OptieChar"/>
          <w:lang w:val="nl-BE"/>
        </w:rPr>
        <w:t xml:space="preserve"> </w:t>
      </w:r>
      <w:r w:rsidRPr="003E7C39">
        <w:rPr>
          <w:rStyle w:val="OptieChar"/>
          <w:color w:val="000000"/>
          <w:lang w:val="nl-BE"/>
        </w:rPr>
        <w:t>reflectiemateriaal</w:t>
      </w:r>
    </w:p>
    <w:p w14:paraId="4AA83F3D" w14:textId="77777777" w:rsidR="00876B22" w:rsidRPr="003E7C39" w:rsidRDefault="00555239" w:rsidP="00876B22">
      <w:pPr>
        <w:pStyle w:val="83Kenm"/>
      </w:pPr>
      <w:r w:rsidRPr="003E7C39">
        <w:t>-</w:t>
      </w:r>
      <w:r w:rsidRPr="003E7C39">
        <w:tab/>
        <w:t>Materiaal</w:t>
      </w:r>
      <w:r w:rsidR="00876B22" w:rsidRPr="003E7C39">
        <w:t>dikte</w:t>
      </w:r>
      <w:r w:rsidR="00876B22" w:rsidRPr="003E7C39">
        <w:tab/>
        <w:t xml:space="preserve">0,04 mm </w:t>
      </w:r>
    </w:p>
    <w:p w14:paraId="338EEC2A" w14:textId="77777777" w:rsidR="00876B22" w:rsidRPr="003E7C39" w:rsidRDefault="00876B22" w:rsidP="00876B22">
      <w:pPr>
        <w:pStyle w:val="81"/>
        <w:rPr>
          <w:rStyle w:val="OptieChar"/>
          <w:color w:val="000000"/>
        </w:rPr>
      </w:pPr>
      <w:r w:rsidRPr="003E7C39">
        <w:rPr>
          <w:rStyle w:val="OptieChar"/>
        </w:rPr>
        <w:t>#</w:t>
      </w:r>
      <w:r w:rsidRPr="003E7C39">
        <w:rPr>
          <w:rStyle w:val="OptieChar"/>
          <w:color w:val="000000"/>
        </w:rPr>
        <w:t>Verlichtingsarmatuur:</w:t>
      </w:r>
    </w:p>
    <w:p w14:paraId="0D06DB68" w14:textId="77777777" w:rsidR="00876B22" w:rsidRPr="00502070" w:rsidRDefault="00876B22" w:rsidP="00876B22">
      <w:pPr>
        <w:pStyle w:val="83Kenm"/>
        <w:rPr>
          <w:rStyle w:val="OptieChar"/>
          <w:color w:val="000000"/>
          <w:lang w:val="nl-BE"/>
        </w:rPr>
      </w:pPr>
      <w:r w:rsidRPr="00502070">
        <w:rPr>
          <w:rStyle w:val="OptieChar"/>
          <w:color w:val="000000"/>
          <w:lang w:val="nl-BE"/>
        </w:rPr>
        <w:lastRenderedPageBreak/>
        <w:t>-</w:t>
      </w:r>
      <w:r w:rsidRPr="00502070">
        <w:rPr>
          <w:rStyle w:val="OptieChar"/>
          <w:color w:val="000000"/>
          <w:lang w:val="nl-BE"/>
        </w:rPr>
        <w:tab/>
        <w:t>Fitting:</w:t>
      </w:r>
      <w:r w:rsidRPr="00502070">
        <w:rPr>
          <w:rStyle w:val="OptieChar"/>
          <w:color w:val="000000"/>
          <w:lang w:val="nl-BE"/>
        </w:rPr>
        <w:tab/>
        <w:t>GU10 / 240 VAC / max 20W led</w:t>
      </w:r>
    </w:p>
    <w:p w14:paraId="5B1BD795" w14:textId="77777777" w:rsidR="00876B22" w:rsidRPr="003E7C39" w:rsidRDefault="00876B22" w:rsidP="00876B22">
      <w:pPr>
        <w:pStyle w:val="81"/>
        <w:rPr>
          <w:rStyle w:val="OptieChar"/>
          <w:color w:val="000000"/>
        </w:rPr>
      </w:pPr>
      <w:r w:rsidRPr="003E7C39">
        <w:rPr>
          <w:rStyle w:val="OptieChar"/>
        </w:rPr>
        <w:t>#</w:t>
      </w:r>
      <w:r w:rsidRPr="003E7C39">
        <w:rPr>
          <w:rStyle w:val="OptieChar"/>
          <w:color w:val="000000"/>
        </w:rPr>
        <w:t>Schakelaar aan/uit:</w:t>
      </w:r>
    </w:p>
    <w:p w14:paraId="562A4ED0" w14:textId="77777777" w:rsidR="00876B22" w:rsidRPr="003E7C39" w:rsidRDefault="00876B22" w:rsidP="00876B22">
      <w:pPr>
        <w:pStyle w:val="83Kenm"/>
        <w:rPr>
          <w:rStyle w:val="OptieChar"/>
          <w:color w:val="000000"/>
          <w:lang w:val="nl-BE"/>
        </w:rPr>
      </w:pPr>
      <w:r w:rsidRPr="003E7C39">
        <w:rPr>
          <w:rStyle w:val="OptieChar"/>
          <w:color w:val="000000"/>
          <w:lang w:val="nl-BE"/>
        </w:rPr>
        <w:t>-</w:t>
      </w:r>
      <w:r w:rsidRPr="003E7C39">
        <w:rPr>
          <w:rStyle w:val="OptieChar"/>
          <w:color w:val="000000"/>
          <w:lang w:val="nl-BE"/>
        </w:rPr>
        <w:tab/>
        <w:t>Type:</w:t>
      </w:r>
      <w:r w:rsidRPr="003E7C39">
        <w:rPr>
          <w:rStyle w:val="OptieChar"/>
          <w:color w:val="000000"/>
          <w:lang w:val="nl-BE"/>
        </w:rPr>
        <w:tab/>
        <w:t>aan/uit schakelaar</w:t>
      </w:r>
    </w:p>
    <w:p w14:paraId="301E59AE" w14:textId="77777777" w:rsidR="00876B22" w:rsidRPr="003E7C39" w:rsidRDefault="00876B22" w:rsidP="00876B22">
      <w:pPr>
        <w:pStyle w:val="83Kenm"/>
        <w:rPr>
          <w:rStyle w:val="OptieChar"/>
          <w:color w:val="000000"/>
          <w:lang w:val="en-US"/>
        </w:rPr>
      </w:pPr>
      <w:r w:rsidRPr="003E7C39">
        <w:rPr>
          <w:rStyle w:val="OptieChar"/>
          <w:color w:val="000000"/>
          <w:lang w:val="en-US"/>
        </w:rPr>
        <w:t>-</w:t>
      </w:r>
      <w:r w:rsidRPr="003E7C39">
        <w:rPr>
          <w:rStyle w:val="OptieChar"/>
          <w:color w:val="000000"/>
          <w:lang w:val="en-US"/>
        </w:rPr>
        <w:tab/>
      </w:r>
      <w:proofErr w:type="spellStart"/>
      <w:r w:rsidRPr="003E7C39">
        <w:rPr>
          <w:rStyle w:val="OptieChar"/>
          <w:color w:val="000000"/>
          <w:lang w:val="en-US"/>
        </w:rPr>
        <w:t>Kleur</w:t>
      </w:r>
      <w:proofErr w:type="spellEnd"/>
      <w:r w:rsidRPr="003E7C39">
        <w:rPr>
          <w:rStyle w:val="OptieChar"/>
          <w:color w:val="000000"/>
          <w:lang w:val="en-US"/>
        </w:rPr>
        <w:t>:</w:t>
      </w:r>
      <w:r w:rsidRPr="003E7C39">
        <w:rPr>
          <w:rStyle w:val="OptieChar"/>
          <w:color w:val="000000"/>
          <w:lang w:val="en-US"/>
        </w:rPr>
        <w:tab/>
      </w:r>
      <w:proofErr w:type="spellStart"/>
      <w:r w:rsidRPr="003E7C39">
        <w:rPr>
          <w:rStyle w:val="OptieChar"/>
          <w:color w:val="000000"/>
          <w:lang w:val="en-US"/>
        </w:rPr>
        <w:t>Polarwit</w:t>
      </w:r>
      <w:proofErr w:type="spellEnd"/>
      <w:r w:rsidRPr="003E7C39">
        <w:rPr>
          <w:rStyle w:val="OptieChar"/>
          <w:color w:val="000000"/>
          <w:lang w:val="en-US"/>
        </w:rPr>
        <w:t xml:space="preserve"> RAL 9010</w:t>
      </w:r>
    </w:p>
    <w:p w14:paraId="17633311" w14:textId="77777777" w:rsidR="00876B22" w:rsidRPr="003E7C39" w:rsidRDefault="00876B22" w:rsidP="00876B22">
      <w:pPr>
        <w:pStyle w:val="83ProM"/>
      </w:pPr>
      <w:r w:rsidRPr="003E7C39">
        <w:t xml:space="preserve">Pro </w:t>
      </w:r>
      <w:proofErr w:type="spellStart"/>
      <w:r w:rsidRPr="003E7C39">
        <w:t>Memorie</w:t>
      </w:r>
      <w:proofErr w:type="spellEnd"/>
      <w:r w:rsidRPr="003E7C39">
        <w:t>:</w:t>
      </w:r>
    </w:p>
    <w:p w14:paraId="53AAD842" w14:textId="77777777" w:rsidR="00876B22" w:rsidRPr="003E7C39" w:rsidRDefault="00876B22" w:rsidP="00876B22">
      <w:pPr>
        <w:pStyle w:val="83ProM"/>
        <w:rPr>
          <w:lang w:val="nl-BE"/>
        </w:rPr>
      </w:pPr>
      <w:r w:rsidRPr="003E7C39">
        <w:rPr>
          <w:lang w:val="nl-BE"/>
        </w:rPr>
        <w:t>-</w:t>
      </w:r>
      <w:r w:rsidRPr="003E7C39">
        <w:rPr>
          <w:lang w:val="nl-BE"/>
        </w:rPr>
        <w:tab/>
        <w:t>De schakelaar aan/uit is combineerbaar met de verlichtingsarmatuur en TechLED.</w:t>
      </w:r>
    </w:p>
    <w:p w14:paraId="5C3747F2" w14:textId="77777777" w:rsidR="00876B22" w:rsidRPr="003E7C39" w:rsidRDefault="00876B22" w:rsidP="00876B22">
      <w:pPr>
        <w:pStyle w:val="81"/>
        <w:rPr>
          <w:rStyle w:val="OptieChar"/>
          <w:color w:val="000000"/>
        </w:rPr>
      </w:pPr>
      <w:r w:rsidRPr="003E7C39">
        <w:rPr>
          <w:rStyle w:val="OptieChar"/>
        </w:rPr>
        <w:t>#</w:t>
      </w:r>
      <w:r w:rsidRPr="003E7C39">
        <w:rPr>
          <w:rStyle w:val="OptieChar"/>
          <w:color w:val="000000"/>
        </w:rPr>
        <w:t>Schakelaar veerretour:</w:t>
      </w:r>
    </w:p>
    <w:p w14:paraId="4FD0054D" w14:textId="77777777" w:rsidR="00876B22" w:rsidRPr="003E7C39" w:rsidRDefault="00876B22" w:rsidP="00876B22">
      <w:pPr>
        <w:pStyle w:val="83Kenm"/>
        <w:rPr>
          <w:rStyle w:val="OptieChar"/>
          <w:color w:val="000000"/>
          <w:lang w:val="nl-BE"/>
        </w:rPr>
      </w:pPr>
      <w:r w:rsidRPr="003E7C39">
        <w:rPr>
          <w:rStyle w:val="OptieChar"/>
          <w:color w:val="000000"/>
          <w:lang w:val="nl-BE"/>
        </w:rPr>
        <w:t>-</w:t>
      </w:r>
      <w:r w:rsidRPr="003E7C39">
        <w:rPr>
          <w:rStyle w:val="OptieChar"/>
          <w:color w:val="000000"/>
          <w:lang w:val="nl-BE"/>
        </w:rPr>
        <w:tab/>
        <w:t>Type:</w:t>
      </w:r>
      <w:r w:rsidRPr="003E7C39">
        <w:rPr>
          <w:rStyle w:val="OptieChar"/>
          <w:color w:val="000000"/>
          <w:lang w:val="nl-BE"/>
        </w:rPr>
        <w:tab/>
        <w:t>veerretour schakelaar</w:t>
      </w:r>
    </w:p>
    <w:p w14:paraId="7A683482" w14:textId="77777777" w:rsidR="00876B22" w:rsidRPr="003E7C39" w:rsidRDefault="00876B22" w:rsidP="00876B22">
      <w:pPr>
        <w:pStyle w:val="83Kenm"/>
        <w:rPr>
          <w:rStyle w:val="OptieChar"/>
          <w:color w:val="000000"/>
          <w:lang w:val="nl-BE"/>
        </w:rPr>
      </w:pPr>
      <w:r w:rsidRPr="003E7C39">
        <w:rPr>
          <w:rStyle w:val="OptieChar"/>
          <w:color w:val="000000"/>
          <w:lang w:val="nl-BE"/>
        </w:rPr>
        <w:t>-</w:t>
      </w:r>
      <w:r w:rsidRPr="003E7C39">
        <w:rPr>
          <w:rStyle w:val="OptieChar"/>
          <w:color w:val="000000"/>
          <w:lang w:val="nl-BE"/>
        </w:rPr>
        <w:tab/>
        <w:t>Kleur:</w:t>
      </w:r>
      <w:r w:rsidRPr="003E7C39">
        <w:rPr>
          <w:rStyle w:val="OptieChar"/>
          <w:color w:val="000000"/>
          <w:lang w:val="nl-BE"/>
        </w:rPr>
        <w:tab/>
        <w:t>Polarwit RAL 9010</w:t>
      </w:r>
    </w:p>
    <w:p w14:paraId="0AB361C1" w14:textId="77777777" w:rsidR="00876B22" w:rsidRPr="003E7C39" w:rsidRDefault="00876B22" w:rsidP="00876B22">
      <w:pPr>
        <w:pStyle w:val="83ProM"/>
        <w:rPr>
          <w:lang w:val="nl-NL"/>
        </w:rPr>
      </w:pPr>
      <w:r w:rsidRPr="003E7C39">
        <w:rPr>
          <w:lang w:val="nl-NL"/>
        </w:rPr>
        <w:t>Pro Memorie:</w:t>
      </w:r>
    </w:p>
    <w:p w14:paraId="1EB9ECC7" w14:textId="77777777" w:rsidR="00876B22" w:rsidRPr="003E7C39" w:rsidRDefault="00876B22" w:rsidP="00876B22">
      <w:pPr>
        <w:pStyle w:val="83ProM"/>
        <w:rPr>
          <w:lang w:val="nl-BE"/>
        </w:rPr>
      </w:pPr>
      <w:r w:rsidRPr="003E7C39">
        <w:rPr>
          <w:lang w:val="nl-BE"/>
        </w:rPr>
        <w:t>-</w:t>
      </w:r>
      <w:r w:rsidRPr="003E7C39">
        <w:rPr>
          <w:lang w:val="nl-BE"/>
        </w:rPr>
        <w:tab/>
        <w:t>De schakelaar veerretour is combineerbaar met de TechLED.</w:t>
      </w:r>
    </w:p>
    <w:p w14:paraId="5DBD4297" w14:textId="77777777" w:rsidR="00876B22" w:rsidRPr="003E7C39" w:rsidRDefault="00876B22" w:rsidP="00876B22">
      <w:pPr>
        <w:pStyle w:val="81"/>
        <w:ind w:left="0" w:firstLine="0"/>
        <w:rPr>
          <w:rStyle w:val="OptieChar"/>
          <w:color w:val="000000"/>
        </w:rPr>
      </w:pPr>
      <w:r w:rsidRPr="003E7C39">
        <w:rPr>
          <w:color w:val="FF0000"/>
        </w:rPr>
        <w:t>#</w:t>
      </w:r>
      <w:r w:rsidRPr="003E7C39">
        <w:rPr>
          <w:rStyle w:val="OptieChar"/>
          <w:color w:val="000000"/>
        </w:rPr>
        <w:t>TechLED:</w:t>
      </w:r>
    </w:p>
    <w:p w14:paraId="40B092D1" w14:textId="77777777" w:rsidR="00876B22" w:rsidRPr="00C06653" w:rsidRDefault="00876B22" w:rsidP="00876B22">
      <w:pPr>
        <w:pStyle w:val="83Kenm"/>
        <w:rPr>
          <w:rStyle w:val="83ProMChar"/>
          <w:color w:val="000000"/>
          <w:lang w:val="nl-BE"/>
        </w:rPr>
      </w:pPr>
      <w:r w:rsidRPr="003E7C39">
        <w:rPr>
          <w:rStyle w:val="OptieChar"/>
          <w:color w:val="000000"/>
          <w:lang w:val="nl-BE"/>
        </w:rPr>
        <w:t>-</w:t>
      </w:r>
      <w:r w:rsidRPr="003E7C39">
        <w:rPr>
          <w:rStyle w:val="OptieChar"/>
          <w:color w:val="000000"/>
          <w:lang w:val="nl-BE"/>
        </w:rPr>
        <w:tab/>
        <w:t>Lumen:</w:t>
      </w:r>
      <w:r w:rsidRPr="003E7C39">
        <w:rPr>
          <w:rStyle w:val="OptieChar"/>
          <w:color w:val="000000"/>
          <w:lang w:val="nl-BE"/>
        </w:rPr>
        <w:tab/>
        <w:t>2000 lumen</w:t>
      </w:r>
      <w:r w:rsidRPr="00C06653">
        <w:rPr>
          <w:rStyle w:val="OptieChar"/>
          <w:color w:val="000000"/>
          <w:lang w:val="nl-BE"/>
        </w:rPr>
        <w:t xml:space="preserve"> </w:t>
      </w:r>
      <w:r w:rsidRPr="00C06653">
        <w:rPr>
          <w:rStyle w:val="MerkChar"/>
          <w:color w:val="000000"/>
          <w:lang w:val="nl-BE"/>
        </w:rPr>
        <w:t xml:space="preserve"> </w:t>
      </w:r>
    </w:p>
    <w:p w14:paraId="50FD2E59" w14:textId="77777777" w:rsidR="00876B22" w:rsidRPr="00C06653" w:rsidRDefault="00876B22" w:rsidP="00876B2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Eigenschappen</w:t>
      </w:r>
      <w:r w:rsidRPr="00C06653">
        <w:rPr>
          <w:rStyle w:val="OptieChar"/>
          <w:color w:val="000000"/>
          <w:lang w:val="nl-BE"/>
        </w:rPr>
        <w:tab/>
        <w:t>240 volt / 4000 K</w:t>
      </w:r>
    </w:p>
    <w:p w14:paraId="1BE7DEAE" w14:textId="77777777" w:rsidR="00876B22" w:rsidRDefault="00876B22" w:rsidP="00876B22">
      <w:pPr>
        <w:tabs>
          <w:tab w:val="left" w:pos="851"/>
        </w:tabs>
        <w:spacing w:before="20" w:after="40"/>
        <w:ind w:left="851" w:hanging="284"/>
        <w:rPr>
          <w:rFonts w:ascii="Arial" w:hAnsi="Arial" w:cs="Arial"/>
          <w:color w:val="FF0000"/>
          <w:sz w:val="18"/>
          <w:szCs w:val="18"/>
        </w:rPr>
      </w:pPr>
    </w:p>
    <w:p w14:paraId="29568497" w14:textId="77777777" w:rsidR="00876B22" w:rsidRPr="00C06653" w:rsidRDefault="00876B22" w:rsidP="00876B22">
      <w:pPr>
        <w:tabs>
          <w:tab w:val="left" w:pos="851"/>
        </w:tabs>
        <w:spacing w:before="20" w:after="40"/>
        <w:ind w:left="851" w:hanging="284"/>
        <w:rPr>
          <w:rFonts w:ascii="Arial" w:hAnsi="Arial" w:cs="Arial"/>
          <w:color w:val="000000"/>
          <w:sz w:val="18"/>
          <w:szCs w:val="18"/>
        </w:rPr>
      </w:pPr>
      <w:r w:rsidRPr="00AC4B46">
        <w:rPr>
          <w:rFonts w:ascii="Arial" w:hAnsi="Arial" w:cs="Arial"/>
          <w:color w:val="FF0000"/>
          <w:sz w:val="18"/>
          <w:szCs w:val="18"/>
        </w:rPr>
        <w:t>#</w:t>
      </w:r>
      <w:r w:rsidRPr="00C06653">
        <w:rPr>
          <w:rFonts w:ascii="Arial" w:hAnsi="Arial" w:cs="Arial"/>
          <w:color w:val="000000"/>
          <w:sz w:val="18"/>
          <w:szCs w:val="18"/>
        </w:rPr>
        <w:t>DALIeco licht-/bewegingssensor&amp; master Remote controller &amp; controller</w:t>
      </w:r>
    </w:p>
    <w:p w14:paraId="7729645A" w14:textId="77777777" w:rsidR="00876B22" w:rsidRPr="00C06653" w:rsidRDefault="00876B22" w:rsidP="00876B22">
      <w:pPr>
        <w:tabs>
          <w:tab w:val="left" w:pos="1418"/>
          <w:tab w:val="left" w:pos="4253"/>
        </w:tabs>
        <w:spacing w:before="80" w:after="40"/>
        <w:ind w:left="3969" w:hanging="2835"/>
        <w:jc w:val="left"/>
        <w:rPr>
          <w:rFonts w:ascii="Arial" w:hAnsi="Arial"/>
          <w:color w:val="000000"/>
          <w:sz w:val="16"/>
          <w:szCs w:val="18"/>
        </w:rPr>
      </w:pPr>
      <w:r w:rsidRPr="00C06653">
        <w:rPr>
          <w:rFonts w:ascii="Arial" w:hAnsi="Arial"/>
          <w:color w:val="000000"/>
          <w:sz w:val="16"/>
          <w:szCs w:val="18"/>
        </w:rPr>
        <w:t>-</w:t>
      </w:r>
      <w:r w:rsidRPr="00C06653">
        <w:rPr>
          <w:rFonts w:ascii="Arial" w:hAnsi="Arial"/>
          <w:color w:val="000000"/>
          <w:sz w:val="16"/>
          <w:szCs w:val="18"/>
        </w:rPr>
        <w:tab/>
        <w:t>Type:</w:t>
      </w:r>
      <w:r w:rsidRPr="00C06653">
        <w:rPr>
          <w:rFonts w:ascii="Arial" w:hAnsi="Arial"/>
          <w:color w:val="000000"/>
          <w:sz w:val="16"/>
          <w:szCs w:val="18"/>
        </w:rPr>
        <w:tab/>
      </w:r>
      <w:r w:rsidRPr="00C06653">
        <w:rPr>
          <w:rFonts w:ascii="Arial" w:hAnsi="Arial"/>
          <w:color w:val="000000"/>
          <w:sz w:val="16"/>
          <w:szCs w:val="18"/>
          <w:lang w:val="nl-NL"/>
        </w:rPr>
        <w:tab/>
      </w:r>
      <w:r w:rsidRPr="00C06653">
        <w:rPr>
          <w:rFonts w:ascii="Arial" w:hAnsi="Arial"/>
          <w:color w:val="000000"/>
          <w:sz w:val="16"/>
          <w:szCs w:val="18"/>
        </w:rPr>
        <w:t>tot 5 m hoogte</w:t>
      </w:r>
    </w:p>
    <w:p w14:paraId="09FBC630" w14:textId="77777777" w:rsidR="00876B22" w:rsidRPr="002F2DBB" w:rsidRDefault="00876B22" w:rsidP="00876B22">
      <w:pPr>
        <w:tabs>
          <w:tab w:val="left" w:pos="1418"/>
        </w:tabs>
        <w:spacing w:before="20" w:after="40"/>
        <w:ind w:left="1418" w:hanging="284"/>
        <w:rPr>
          <w:rFonts w:ascii="Arial" w:hAnsi="Arial"/>
          <w:i/>
          <w:color w:val="999999"/>
          <w:sz w:val="16"/>
        </w:rPr>
      </w:pPr>
      <w:r w:rsidRPr="002F2DBB">
        <w:rPr>
          <w:rFonts w:ascii="Arial" w:hAnsi="Arial"/>
          <w:i/>
          <w:color w:val="999999"/>
          <w:sz w:val="16"/>
        </w:rPr>
        <w:t>Pro Memorie:</w:t>
      </w:r>
    </w:p>
    <w:p w14:paraId="1AEECBB9" w14:textId="77777777" w:rsidR="00876B22" w:rsidRPr="003E7C39" w:rsidRDefault="00876B22" w:rsidP="00876B22">
      <w:pPr>
        <w:tabs>
          <w:tab w:val="left" w:pos="1418"/>
        </w:tabs>
        <w:spacing w:before="20" w:after="40"/>
        <w:ind w:left="1418" w:hanging="284"/>
        <w:rPr>
          <w:rFonts w:ascii="Arial" w:hAnsi="Arial"/>
          <w:i/>
          <w:color w:val="999999"/>
          <w:sz w:val="16"/>
          <w:lang w:val="nl-NL"/>
        </w:rPr>
      </w:pPr>
      <w:r w:rsidRPr="002F2DBB">
        <w:rPr>
          <w:rFonts w:ascii="Arial" w:hAnsi="Arial"/>
          <w:i/>
          <w:color w:val="999999"/>
          <w:sz w:val="16"/>
        </w:rPr>
        <w:tab/>
      </w:r>
      <w:r w:rsidRPr="003E7C39">
        <w:rPr>
          <w:rFonts w:ascii="Arial" w:hAnsi="Arial"/>
          <w:i/>
          <w:color w:val="999999"/>
          <w:sz w:val="16"/>
        </w:rPr>
        <w:t xml:space="preserve">De controller kan maximaal 4 </w:t>
      </w:r>
      <w:r w:rsidRPr="003E7C39">
        <w:rPr>
          <w:rFonts w:ascii="Arial" w:hAnsi="Arial"/>
          <w:i/>
          <w:color w:val="999999"/>
          <w:sz w:val="16"/>
          <w:lang w:val="nl-NL"/>
        </w:rPr>
        <w:t xml:space="preserve">sensoren aansturen. Bij meer dan 1 sensor is een Y-connector nodig. </w:t>
      </w:r>
    </w:p>
    <w:p w14:paraId="560A3918" w14:textId="0F046382" w:rsidR="00876B22" w:rsidRPr="003E7C39" w:rsidRDefault="00876B22" w:rsidP="00876B22">
      <w:pPr>
        <w:pStyle w:val="81"/>
        <w:rPr>
          <w:rStyle w:val="OptieChar"/>
          <w:color w:val="000000"/>
        </w:rPr>
      </w:pPr>
      <w:r w:rsidRPr="003E7C39">
        <w:rPr>
          <w:rStyle w:val="OptieChar"/>
        </w:rPr>
        <w:t>#</w:t>
      </w:r>
      <w:r w:rsidRPr="003E7C39">
        <w:rPr>
          <w:rStyle w:val="OptieChar"/>
          <w:color w:val="000000"/>
        </w:rPr>
        <w:t xml:space="preserve">Nightlight: kleine draadloos Ledlampje die geïntegreerd wordt in de </w:t>
      </w:r>
      <w:r w:rsidR="00BD4C6D">
        <w:rPr>
          <w:rStyle w:val="OptieChar"/>
          <w:color w:val="000000"/>
        </w:rPr>
        <w:t>Powerdaylight</w:t>
      </w:r>
      <w:r w:rsidRPr="003E7C39">
        <w:rPr>
          <w:rStyle w:val="OptieChar"/>
          <w:color w:val="000000"/>
        </w:rPr>
        <w:t xml:space="preserve"> daglichtbuis, werkend op batterijen die overdag worden opgeladen via zonne-energie. Dit zorgt voor rustige schermerverlichting in de nacht. </w:t>
      </w:r>
    </w:p>
    <w:p w14:paraId="49A3788D" w14:textId="77777777" w:rsidR="00103F83" w:rsidRPr="00C0477C" w:rsidRDefault="00103F83" w:rsidP="00103F83">
      <w:pPr>
        <w:pStyle w:val="81"/>
        <w:rPr>
          <w:rStyle w:val="OptieChar"/>
          <w:color w:val="000000"/>
        </w:rPr>
      </w:pPr>
      <w:r w:rsidRPr="002B03B0">
        <w:rPr>
          <w:rStyle w:val="OptieChar"/>
        </w:rPr>
        <w:t>#</w:t>
      </w:r>
      <w:r w:rsidRPr="00C0477C">
        <w:rPr>
          <w:rStyle w:val="OptieChar"/>
          <w:color w:val="000000"/>
        </w:rPr>
        <w:t>Daglichtdimmer</w:t>
      </w:r>
      <w:r>
        <w:rPr>
          <w:rStyle w:val="OptieChar"/>
          <w:color w:val="000000"/>
          <w:lang w:val="nl-NL"/>
        </w:rPr>
        <w:t xml:space="preserve"> 0-10 V</w:t>
      </w:r>
      <w:r w:rsidRPr="00C0477C">
        <w:rPr>
          <w:rStyle w:val="OptieChar"/>
          <w:color w:val="000000"/>
        </w:rPr>
        <w:t>:</w:t>
      </w:r>
    </w:p>
    <w:p w14:paraId="1F5486C7" w14:textId="77777777" w:rsidR="00103F83" w:rsidRPr="002B03B0" w:rsidRDefault="00103F83" w:rsidP="00103F83">
      <w:pPr>
        <w:pStyle w:val="83Kenm"/>
        <w:rPr>
          <w:lang w:val="nl-BE"/>
        </w:rPr>
      </w:pPr>
      <w:r w:rsidRPr="00C0477C">
        <w:rPr>
          <w:rStyle w:val="OptieChar"/>
          <w:color w:val="000000"/>
          <w:lang w:val="nl-BE"/>
        </w:rPr>
        <w:t>-</w:t>
      </w:r>
      <w:r w:rsidRPr="00C0477C">
        <w:rPr>
          <w:rStyle w:val="OptieChar"/>
          <w:color w:val="000000"/>
          <w:lang w:val="nl-BE"/>
        </w:rPr>
        <w:tab/>
        <w:t>Type:</w:t>
      </w:r>
      <w:r w:rsidRPr="00C0477C">
        <w:rPr>
          <w:rStyle w:val="OptieChar"/>
          <w:color w:val="000000"/>
          <w:lang w:val="nl-BE"/>
        </w:rPr>
        <w:tab/>
        <w:t>elektrisch bedienbaar</w:t>
      </w:r>
      <w:r w:rsidRPr="00C0477C">
        <w:rPr>
          <w:rStyle w:val="OptieChar"/>
          <w:color w:val="000000"/>
          <w:lang w:val="nl-BE"/>
        </w:rPr>
        <w:br/>
      </w:r>
      <w:r w:rsidRPr="0043264E">
        <w:rPr>
          <w:noProof/>
          <w:lang w:val="nl-BE" w:eastAsia="nl-BE"/>
        </w:rPr>
        <w:drawing>
          <wp:inline distT="0" distB="0" distL="0" distR="0" wp14:anchorId="1E04FE2A" wp14:editId="40974B7A">
            <wp:extent cx="1148316" cy="871870"/>
            <wp:effectExtent l="0" t="0" r="0" b="4445"/>
            <wp:docPr id="427212196" name="Afbeelding 30" descr="dimm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0" descr="dimmer"/>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1884" cy="874579"/>
                    </a:xfrm>
                    <a:prstGeom prst="rect">
                      <a:avLst/>
                    </a:prstGeom>
                    <a:noFill/>
                    <a:ln>
                      <a:noFill/>
                    </a:ln>
                  </pic:spPr>
                </pic:pic>
              </a:graphicData>
            </a:graphic>
          </wp:inline>
        </w:drawing>
      </w:r>
    </w:p>
    <w:p w14:paraId="08C333B3" w14:textId="77777777" w:rsidR="00103F83" w:rsidRPr="00C0477C" w:rsidRDefault="00103F83" w:rsidP="00103F83">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Diameter:</w:t>
      </w:r>
      <w:r w:rsidRPr="00C0477C">
        <w:rPr>
          <w:rStyle w:val="OptieChar"/>
          <w:color w:val="000000"/>
          <w:lang w:val="nl-BE"/>
        </w:rPr>
        <w:tab/>
        <w:t>530 mm</w:t>
      </w:r>
    </w:p>
    <w:p w14:paraId="43A2FE5E" w14:textId="77777777" w:rsidR="00103F83" w:rsidRPr="002B03B0" w:rsidRDefault="00103F83" w:rsidP="00103F83">
      <w:pPr>
        <w:pStyle w:val="83ProM"/>
        <w:rPr>
          <w:lang w:val="nl-BE"/>
        </w:rPr>
      </w:pPr>
      <w:r>
        <w:rPr>
          <w:lang w:val="nl-BE"/>
        </w:rPr>
        <w:t>Pro Memorie</w:t>
      </w:r>
      <w:r w:rsidRPr="002B03B0">
        <w:rPr>
          <w:lang w:val="nl-BE"/>
        </w:rPr>
        <w:t>:</w:t>
      </w:r>
    </w:p>
    <w:p w14:paraId="5F0539A8" w14:textId="77777777" w:rsidR="00103F83" w:rsidRPr="00D206CE" w:rsidRDefault="00103F83" w:rsidP="00103F83">
      <w:pPr>
        <w:pStyle w:val="83ProM"/>
        <w:rPr>
          <w:lang w:val="nl-BE"/>
        </w:rPr>
      </w:pPr>
      <w:r w:rsidRPr="002B03B0">
        <w:rPr>
          <w:lang w:val="nl-BE"/>
        </w:rPr>
        <w:tab/>
      </w:r>
      <w:r w:rsidRPr="00D206CE">
        <w:rPr>
          <w:lang w:val="nl-BE"/>
        </w:rPr>
        <w:t>De daglichtdimmer is niet in iedere daksituatie toepasbaar. Neem voor een passend advies contact op met Techcomlight.</w:t>
      </w:r>
    </w:p>
    <w:p w14:paraId="6681D63E" w14:textId="77777777" w:rsidR="00103F83" w:rsidRPr="00D206CE" w:rsidRDefault="00103F83" w:rsidP="00103F83">
      <w:pPr>
        <w:pStyle w:val="81"/>
        <w:rPr>
          <w:rStyle w:val="OptieChar"/>
          <w:color w:val="000000"/>
        </w:rPr>
      </w:pPr>
      <w:r w:rsidRPr="00D206CE">
        <w:rPr>
          <w:rStyle w:val="OptieChar"/>
        </w:rPr>
        <w:t>#</w:t>
      </w:r>
      <w:r w:rsidRPr="00D206CE">
        <w:rPr>
          <w:rStyle w:val="OptieChar"/>
          <w:color w:val="000000"/>
        </w:rPr>
        <w:t xml:space="preserve">Bijpassende schakelaar voor daglichtdimmer bedraad. </w:t>
      </w:r>
    </w:p>
    <w:p w14:paraId="50E21487" w14:textId="77777777" w:rsidR="00876B22" w:rsidRPr="00C06653" w:rsidRDefault="00876B22" w:rsidP="00876B22">
      <w:pPr>
        <w:pStyle w:val="81"/>
        <w:rPr>
          <w:rStyle w:val="OptieChar"/>
          <w:color w:val="000000"/>
        </w:rPr>
      </w:pPr>
      <w:r w:rsidRPr="002B03B0">
        <w:rPr>
          <w:rStyle w:val="OptieChar"/>
        </w:rPr>
        <w:t>#</w:t>
      </w:r>
      <w:r w:rsidRPr="00C06653">
        <w:rPr>
          <w:rStyle w:val="OptieChar"/>
          <w:color w:val="000000"/>
        </w:rPr>
        <w:t>Daglichtdimmer:</w:t>
      </w:r>
    </w:p>
    <w:p w14:paraId="0C3A4CE6" w14:textId="77777777" w:rsidR="00876B22" w:rsidRPr="00C06653" w:rsidRDefault="00876B22" w:rsidP="00876B22">
      <w:pPr>
        <w:pStyle w:val="83Kenm"/>
        <w:rPr>
          <w:rStyle w:val="OptieChar"/>
          <w:color w:val="000000"/>
        </w:rPr>
      </w:pPr>
      <w:r w:rsidRPr="00C06653">
        <w:rPr>
          <w:rStyle w:val="OptieChar"/>
          <w:color w:val="000000"/>
        </w:rPr>
        <w:t>-</w:t>
      </w:r>
      <w:r w:rsidRPr="00C06653">
        <w:rPr>
          <w:rStyle w:val="OptieChar"/>
          <w:color w:val="000000"/>
        </w:rPr>
        <w:tab/>
        <w:t>Type:</w:t>
      </w:r>
      <w:r w:rsidRPr="00C06653">
        <w:rPr>
          <w:rStyle w:val="OptieChar"/>
          <w:color w:val="000000"/>
        </w:rPr>
        <w:tab/>
        <w:t>handmatig bedienbaar</w:t>
      </w:r>
    </w:p>
    <w:p w14:paraId="33A4BC77" w14:textId="77777777" w:rsidR="00876B22" w:rsidRPr="00C06653" w:rsidRDefault="00AA5540" w:rsidP="003E7C39">
      <w:pPr>
        <w:pStyle w:val="83Kenm"/>
        <w:jc w:val="center"/>
        <w:rPr>
          <w:color w:val="000000"/>
        </w:rPr>
      </w:pPr>
      <w:r w:rsidRPr="00C06653">
        <w:rPr>
          <w:noProof/>
          <w:color w:val="000000"/>
        </w:rPr>
        <w:drawing>
          <wp:inline distT="0" distB="0" distL="0" distR="0" wp14:anchorId="6800DFF0" wp14:editId="049BFA65">
            <wp:extent cx="1668145" cy="897255"/>
            <wp:effectExtent l="0" t="0" r="0" b="0"/>
            <wp:docPr id="7" name="Afbeelding 7" descr="D823003-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823003-160"/>
                    <pic:cNvPicPr>
                      <a:picLocks/>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8145" cy="897255"/>
                    </a:xfrm>
                    <a:prstGeom prst="rect">
                      <a:avLst/>
                    </a:prstGeom>
                    <a:noFill/>
                    <a:ln>
                      <a:noFill/>
                    </a:ln>
                  </pic:spPr>
                </pic:pic>
              </a:graphicData>
            </a:graphic>
          </wp:inline>
        </w:drawing>
      </w:r>
    </w:p>
    <w:p w14:paraId="51DF01D0" w14:textId="77777777" w:rsidR="00876B22" w:rsidRPr="00C06653" w:rsidRDefault="00876B22" w:rsidP="00876B22">
      <w:pPr>
        <w:pStyle w:val="83Kenm"/>
        <w:rPr>
          <w:rStyle w:val="OptieChar"/>
          <w:i/>
          <w:color w:val="000000"/>
          <w:lang w:val="nl-BE"/>
        </w:rPr>
      </w:pPr>
      <w:r w:rsidRPr="00C06653">
        <w:rPr>
          <w:rStyle w:val="OptieChar"/>
          <w:color w:val="000000"/>
          <w:lang w:val="nl-BE"/>
        </w:rPr>
        <w:t>-</w:t>
      </w:r>
      <w:r w:rsidRPr="00C06653">
        <w:rPr>
          <w:rStyle w:val="OptieChar"/>
          <w:color w:val="000000"/>
          <w:lang w:val="nl-BE"/>
        </w:rPr>
        <w:tab/>
        <w:t>Diameter:</w:t>
      </w:r>
      <w:r w:rsidRPr="00C06653">
        <w:rPr>
          <w:rStyle w:val="OptieChar"/>
          <w:color w:val="000000"/>
        </w:rPr>
        <w:tab/>
      </w:r>
      <w:r w:rsidRPr="00C06653">
        <w:rPr>
          <w:rStyle w:val="OptieChar"/>
          <w:color w:val="000000"/>
        </w:rPr>
        <w:tab/>
      </w:r>
      <w:r w:rsidRPr="00C06653">
        <w:rPr>
          <w:rStyle w:val="OptieChar"/>
          <w:color w:val="000000"/>
          <w:lang w:val="nl-BE"/>
        </w:rPr>
        <w:t xml:space="preserve">250 mm </w:t>
      </w:r>
      <w:r w:rsidRPr="00C06653">
        <w:rPr>
          <w:rStyle w:val="MerkChar"/>
          <w:color w:val="000000"/>
          <w:lang w:val="nl-BE"/>
        </w:rPr>
        <w:t xml:space="preserve"> </w:t>
      </w:r>
    </w:p>
    <w:p w14:paraId="6E6C4F4D" w14:textId="77777777" w:rsidR="004E63F8" w:rsidRDefault="004E63F8" w:rsidP="003E7C39">
      <w:pPr>
        <w:pStyle w:val="83Kenm"/>
        <w:jc w:val="center"/>
      </w:pPr>
    </w:p>
    <w:p w14:paraId="4B40463C" w14:textId="54CF9B1F" w:rsidR="00BD1269" w:rsidRPr="00C06653" w:rsidRDefault="00BD1269" w:rsidP="00BD1269">
      <w:pPr>
        <w:pStyle w:val="81"/>
        <w:rPr>
          <w:rStyle w:val="OptieChar"/>
          <w:color w:val="000000"/>
        </w:rPr>
      </w:pPr>
      <w:r w:rsidRPr="002B03B0">
        <w:rPr>
          <w:rStyle w:val="OptieChar"/>
        </w:rPr>
        <w:t>#</w:t>
      </w:r>
      <w:r>
        <w:rPr>
          <w:rStyle w:val="OptieChar"/>
          <w:color w:val="000000"/>
        </w:rPr>
        <w:t>Brandklep</w:t>
      </w:r>
      <w:r w:rsidRPr="00C06653">
        <w:rPr>
          <w:rStyle w:val="OptieChar"/>
          <w:color w:val="000000"/>
        </w:rPr>
        <w:t>:</w:t>
      </w:r>
    </w:p>
    <w:p w14:paraId="3127610F" w14:textId="77777777" w:rsidR="004E63F8" w:rsidRPr="00BA3354" w:rsidRDefault="004E63F8" w:rsidP="004E63F8">
      <w:pPr>
        <w:pStyle w:val="83Kenm"/>
        <w:rPr>
          <w:rStyle w:val="OptieChar"/>
          <w:color w:val="000000"/>
          <w:lang w:val="nl-BE"/>
        </w:rPr>
      </w:pPr>
      <w:r w:rsidRPr="00BA3354">
        <w:rPr>
          <w:rStyle w:val="OptieChar"/>
          <w:color w:val="000000"/>
          <w:lang w:val="nl-BE"/>
        </w:rPr>
        <w:t>-Vorm:</w:t>
      </w:r>
      <w:r w:rsidRPr="00BA3354">
        <w:rPr>
          <w:rStyle w:val="OptieChar"/>
          <w:color w:val="000000"/>
          <w:lang w:val="nl-BE"/>
        </w:rPr>
        <w:tab/>
        <w:t xml:space="preserve">rond </w:t>
      </w:r>
    </w:p>
    <w:p w14:paraId="4EC3529E" w14:textId="77777777" w:rsidR="004E63F8" w:rsidRPr="00BA3354" w:rsidRDefault="004E63F8" w:rsidP="004E63F8">
      <w:pPr>
        <w:pStyle w:val="83Kenm"/>
        <w:rPr>
          <w:rStyle w:val="OptieChar"/>
          <w:color w:val="000000"/>
          <w:lang w:val="nl-BE"/>
        </w:rPr>
      </w:pPr>
      <w:r w:rsidRPr="00BA3354">
        <w:rPr>
          <w:rStyle w:val="OptieChar"/>
          <w:color w:val="000000"/>
          <w:lang w:val="nl-BE"/>
        </w:rPr>
        <w:t xml:space="preserve">- Materiaal </w:t>
      </w:r>
      <w:r w:rsidRPr="00BA3354">
        <w:rPr>
          <w:rStyle w:val="OptieChar"/>
          <w:color w:val="000000"/>
          <w:lang w:val="nl-BE"/>
        </w:rPr>
        <w:tab/>
        <w:t xml:space="preserve">gegalvaniseerd staal </w:t>
      </w:r>
    </w:p>
    <w:p w14:paraId="36454CE4" w14:textId="306CDEE4" w:rsidR="004E63F8" w:rsidRPr="00BA3354" w:rsidRDefault="004E63F8" w:rsidP="004E63F8">
      <w:pPr>
        <w:pStyle w:val="83Kenm"/>
        <w:rPr>
          <w:rStyle w:val="OptieChar"/>
          <w:color w:val="000000"/>
          <w:lang w:val="nl-BE"/>
        </w:rPr>
      </w:pPr>
      <w:r w:rsidRPr="00BA3354">
        <w:rPr>
          <w:rStyle w:val="OptieChar"/>
          <w:color w:val="000000"/>
          <w:lang w:val="nl-BE"/>
        </w:rPr>
        <w:t xml:space="preserve">- </w:t>
      </w:r>
      <w:r w:rsidR="00BA3354" w:rsidRPr="00BA3354">
        <w:rPr>
          <w:rStyle w:val="OptieChar"/>
          <w:color w:val="000000"/>
          <w:lang w:val="nl-BE"/>
        </w:rPr>
        <w:t>B</w:t>
      </w:r>
      <w:r w:rsidRPr="00BA3354">
        <w:rPr>
          <w:rStyle w:val="OptieChar"/>
          <w:color w:val="000000"/>
          <w:lang w:val="nl-BE"/>
        </w:rPr>
        <w:t>randweerstand</w:t>
      </w:r>
      <w:r w:rsidRPr="00BA3354">
        <w:rPr>
          <w:rStyle w:val="OptieChar"/>
          <w:color w:val="000000"/>
          <w:lang w:val="nl-BE"/>
        </w:rPr>
        <w:tab/>
        <w:t xml:space="preserve">60 min  </w:t>
      </w:r>
    </w:p>
    <w:p w14:paraId="1BA3AA56" w14:textId="3332C8C7" w:rsidR="004E63F8" w:rsidRPr="00AE1B63" w:rsidRDefault="004E63F8" w:rsidP="004E63F8">
      <w:pPr>
        <w:pStyle w:val="83Kenm"/>
        <w:rPr>
          <w:rStyle w:val="OptieChar"/>
          <w:color w:val="000000"/>
          <w:lang w:val="nl-BE"/>
        </w:rPr>
      </w:pPr>
      <w:r w:rsidRPr="00BA3354">
        <w:rPr>
          <w:rStyle w:val="OptieChar"/>
          <w:color w:val="000000"/>
          <w:lang w:val="nl-BE"/>
        </w:rPr>
        <w:t xml:space="preserve">- </w:t>
      </w:r>
      <w:r w:rsidR="00BA3354" w:rsidRPr="00BA3354">
        <w:rPr>
          <w:rStyle w:val="OptieChar"/>
          <w:color w:val="000000"/>
          <w:lang w:val="nl-BE"/>
        </w:rPr>
        <w:t>E</w:t>
      </w:r>
      <w:r w:rsidRPr="00BA3354">
        <w:rPr>
          <w:rStyle w:val="OptieChar"/>
          <w:color w:val="000000"/>
          <w:lang w:val="nl-BE"/>
        </w:rPr>
        <w:t xml:space="preserve">igenschappen </w:t>
      </w:r>
      <w:r w:rsidRPr="00BA3354">
        <w:rPr>
          <w:rStyle w:val="OptieChar"/>
          <w:color w:val="000000"/>
          <w:lang w:val="nl-BE"/>
        </w:rPr>
        <w:tab/>
        <w:t xml:space="preserve">in werking geheel luchtdicht waardoor rook en hete lucht wordt tegengehouden . Voorzien van een </w:t>
      </w:r>
      <w:r w:rsidR="00BA3354">
        <w:rPr>
          <w:rStyle w:val="OptieChar"/>
          <w:color w:val="000000"/>
          <w:lang w:val="nl-BE"/>
        </w:rPr>
        <w:t xml:space="preserve">handmatig </w:t>
      </w:r>
      <w:r w:rsidRPr="00BA3354">
        <w:rPr>
          <w:rStyle w:val="OptieChar"/>
          <w:color w:val="000000"/>
          <w:lang w:val="nl-BE"/>
        </w:rPr>
        <w:t>bedieningsmechanisme t.b.v. van controle werking brandklep</w:t>
      </w:r>
    </w:p>
    <w:p w14:paraId="70CA611B" w14:textId="77777777" w:rsidR="004E63F8" w:rsidRPr="002F2DBB" w:rsidRDefault="004E63F8" w:rsidP="003E7C39">
      <w:pPr>
        <w:pStyle w:val="83Kenm"/>
        <w:jc w:val="center"/>
        <w:rPr>
          <w:rFonts w:ascii="Calibri Light" w:hAnsi="Calibri Light" w:cs="Calibri Light"/>
          <w:lang w:val="nl-BE"/>
        </w:rPr>
      </w:pPr>
    </w:p>
    <w:p w14:paraId="1EFC4E09" w14:textId="77777777" w:rsidR="004E63F8" w:rsidRDefault="004E63F8" w:rsidP="003E7C39">
      <w:pPr>
        <w:pStyle w:val="83Kenm"/>
        <w:jc w:val="center"/>
        <w:rPr>
          <w:rFonts w:ascii="Calibri Light" w:hAnsi="Calibri Light" w:cs="Calibri Light"/>
          <w:lang w:val="en-US"/>
        </w:rPr>
      </w:pPr>
      <w:r>
        <w:rPr>
          <w:rFonts w:ascii="Calibri Light" w:hAnsi="Calibri Light" w:cs="Calibri Light"/>
          <w:lang w:val="en-US"/>
        </w:rPr>
        <w:lastRenderedPageBreak/>
        <w:fldChar w:fldCharType="begin"/>
      </w:r>
      <w:r>
        <w:rPr>
          <w:rFonts w:ascii="Calibri Light" w:hAnsi="Calibri Light" w:cs="Calibri Light"/>
          <w:lang w:val="en-US"/>
        </w:rPr>
        <w:instrText xml:space="preserve"> INCLUDEPICTURE  "cid:image001.png@01D563E5.06405E40" \* MERGEFORMATINET </w:instrText>
      </w:r>
      <w:r>
        <w:rPr>
          <w:rFonts w:ascii="Calibri Light" w:hAnsi="Calibri Light" w:cs="Calibri Light"/>
          <w:lang w:val="en-US"/>
        </w:rPr>
        <w:fldChar w:fldCharType="separate"/>
      </w:r>
      <w:r w:rsidR="00DF6397">
        <w:rPr>
          <w:rFonts w:ascii="Calibri Light" w:hAnsi="Calibri Light" w:cs="Calibri Light"/>
          <w:lang w:val="en-US"/>
        </w:rPr>
        <w:fldChar w:fldCharType="begin"/>
      </w:r>
      <w:r w:rsidR="00DF6397">
        <w:rPr>
          <w:rFonts w:ascii="Calibri Light" w:hAnsi="Calibri Light" w:cs="Calibri Light"/>
          <w:lang w:val="en-US"/>
        </w:rPr>
        <w:instrText xml:space="preserve"> INCLUDEPICTURE  "cid:image001.png@01D563E5.06405E40" \* MERGEFORMATINET </w:instrText>
      </w:r>
      <w:r w:rsidR="00DF6397">
        <w:rPr>
          <w:rFonts w:ascii="Calibri Light" w:hAnsi="Calibri Light" w:cs="Calibri Light"/>
          <w:lang w:val="en-US"/>
        </w:rPr>
        <w:fldChar w:fldCharType="separate"/>
      </w:r>
      <w:r w:rsidR="00491B7C">
        <w:rPr>
          <w:rFonts w:ascii="Calibri Light" w:hAnsi="Calibri Light" w:cs="Calibri Light"/>
          <w:noProof/>
          <w:lang w:val="en-US"/>
        </w:rPr>
        <w:fldChar w:fldCharType="begin"/>
      </w:r>
      <w:r w:rsidR="00491B7C">
        <w:rPr>
          <w:rFonts w:ascii="Calibri Light" w:hAnsi="Calibri Light" w:cs="Calibri Light"/>
          <w:noProof/>
          <w:lang w:val="en-US"/>
        </w:rPr>
        <w:instrText xml:space="preserve"> INCLUDEPICTURE  "cid:image001.png@01D563E5.06405E40" \* MERGEFORMATINET </w:instrText>
      </w:r>
      <w:r w:rsidR="00491B7C">
        <w:rPr>
          <w:rFonts w:ascii="Calibri Light" w:hAnsi="Calibri Light" w:cs="Calibri Light"/>
          <w:noProof/>
          <w:lang w:val="en-US"/>
        </w:rPr>
        <w:fldChar w:fldCharType="separate"/>
      </w:r>
      <w:r w:rsidR="0055068E">
        <w:rPr>
          <w:rFonts w:ascii="Calibri Light" w:hAnsi="Calibri Light" w:cs="Calibri Light"/>
          <w:noProof/>
          <w:lang w:val="en-US"/>
        </w:rPr>
        <w:fldChar w:fldCharType="begin"/>
      </w:r>
      <w:r w:rsidR="0055068E">
        <w:rPr>
          <w:rFonts w:ascii="Calibri Light" w:hAnsi="Calibri Light" w:cs="Calibri Light"/>
          <w:noProof/>
          <w:lang w:val="en-US"/>
        </w:rPr>
        <w:instrText xml:space="preserve"> INCLUDEPICTURE  "cid:image001.png@01D563E5.06405E40" \* MERGEFORMATINET </w:instrText>
      </w:r>
      <w:r w:rsidR="0055068E">
        <w:rPr>
          <w:rFonts w:ascii="Calibri Light" w:hAnsi="Calibri Light" w:cs="Calibri Light"/>
          <w:noProof/>
          <w:lang w:val="en-US"/>
        </w:rPr>
        <w:fldChar w:fldCharType="separate"/>
      </w:r>
      <w:r w:rsidR="00DE22F1">
        <w:rPr>
          <w:rFonts w:ascii="Calibri Light" w:hAnsi="Calibri Light" w:cs="Calibri Light"/>
          <w:noProof/>
          <w:lang w:val="en-US"/>
        </w:rPr>
        <w:fldChar w:fldCharType="begin"/>
      </w:r>
      <w:r w:rsidR="00DE22F1">
        <w:rPr>
          <w:rFonts w:ascii="Calibri Light" w:hAnsi="Calibri Light" w:cs="Calibri Light"/>
          <w:noProof/>
          <w:lang w:val="en-US"/>
        </w:rPr>
        <w:instrText xml:space="preserve"> INCLUDEPICTURE  "cid:image001.png@01D563E5.06405E40" \* MERGEFORMATINET </w:instrText>
      </w:r>
      <w:r w:rsidR="00DE22F1">
        <w:rPr>
          <w:rFonts w:ascii="Calibri Light" w:hAnsi="Calibri Light" w:cs="Calibri Light"/>
          <w:noProof/>
          <w:lang w:val="en-US"/>
        </w:rPr>
        <w:fldChar w:fldCharType="separate"/>
      </w:r>
      <w:r w:rsidR="00EF54BE">
        <w:rPr>
          <w:rFonts w:ascii="Calibri Light" w:hAnsi="Calibri Light" w:cs="Calibri Light"/>
          <w:noProof/>
          <w:lang w:val="en-US"/>
        </w:rPr>
        <w:fldChar w:fldCharType="begin"/>
      </w:r>
      <w:r w:rsidR="00EF54BE">
        <w:rPr>
          <w:rFonts w:ascii="Calibri Light" w:hAnsi="Calibri Light" w:cs="Calibri Light"/>
          <w:noProof/>
          <w:lang w:val="en-US"/>
        </w:rPr>
        <w:instrText xml:space="preserve"> INCLUDEPICTURE  "cid:image001.png@01D563E5.06405E40" \* MERGEFORMATINET </w:instrText>
      </w:r>
      <w:r w:rsidR="00EF54BE">
        <w:rPr>
          <w:rFonts w:ascii="Calibri Light" w:hAnsi="Calibri Light" w:cs="Calibri Light"/>
          <w:noProof/>
          <w:lang w:val="en-US"/>
        </w:rPr>
        <w:fldChar w:fldCharType="separate"/>
      </w:r>
      <w:r w:rsidR="00A420C5">
        <w:rPr>
          <w:rFonts w:ascii="Calibri Light" w:hAnsi="Calibri Light" w:cs="Calibri Light"/>
          <w:noProof/>
          <w:lang w:val="en-US"/>
        </w:rPr>
        <w:fldChar w:fldCharType="begin"/>
      </w:r>
      <w:r w:rsidR="00A420C5">
        <w:rPr>
          <w:rFonts w:ascii="Calibri Light" w:hAnsi="Calibri Light" w:cs="Calibri Light"/>
          <w:noProof/>
          <w:lang w:val="en-US"/>
        </w:rPr>
        <w:instrText xml:space="preserve"> INCLUDEPICTURE  "cid:image001.png@01D563E5.06405E40" \* MERGEFORMATINET </w:instrText>
      </w:r>
      <w:r w:rsidR="00A420C5">
        <w:rPr>
          <w:rFonts w:ascii="Calibri Light" w:hAnsi="Calibri Light" w:cs="Calibri Light"/>
          <w:noProof/>
          <w:lang w:val="en-US"/>
        </w:rPr>
        <w:fldChar w:fldCharType="separate"/>
      </w:r>
      <w:r w:rsidR="00FF193E">
        <w:rPr>
          <w:rFonts w:ascii="Calibri Light" w:hAnsi="Calibri Light" w:cs="Calibri Light"/>
          <w:noProof/>
          <w:lang w:val="en-US"/>
        </w:rPr>
        <w:fldChar w:fldCharType="begin"/>
      </w:r>
      <w:r w:rsidR="00FF193E">
        <w:rPr>
          <w:rFonts w:ascii="Calibri Light" w:hAnsi="Calibri Light" w:cs="Calibri Light"/>
          <w:noProof/>
          <w:lang w:val="en-US"/>
        </w:rPr>
        <w:instrText xml:space="preserve"> INCLUDEPICTURE  "cid:image001.png@01D563E5.06405E40" \* MERGEFORMATINET </w:instrText>
      </w:r>
      <w:r w:rsidR="00FF193E">
        <w:rPr>
          <w:rFonts w:ascii="Calibri Light" w:hAnsi="Calibri Light" w:cs="Calibri Light"/>
          <w:noProof/>
          <w:lang w:val="en-US"/>
        </w:rPr>
        <w:fldChar w:fldCharType="separate"/>
      </w:r>
      <w:r w:rsidR="005B1324">
        <w:rPr>
          <w:rFonts w:ascii="Calibri Light" w:hAnsi="Calibri Light" w:cs="Calibri Light"/>
          <w:noProof/>
          <w:lang w:val="en-US"/>
        </w:rPr>
        <w:fldChar w:fldCharType="begin"/>
      </w:r>
      <w:r w:rsidR="005B1324">
        <w:rPr>
          <w:rFonts w:ascii="Calibri Light" w:hAnsi="Calibri Light" w:cs="Calibri Light"/>
          <w:noProof/>
          <w:lang w:val="en-US"/>
        </w:rPr>
        <w:instrText xml:space="preserve"> INCLUDEPICTURE  "cid:image001.png@01D563E5.06405E40" \* MERGEFORMATINET </w:instrText>
      </w:r>
      <w:r w:rsidR="005B1324">
        <w:rPr>
          <w:rFonts w:ascii="Calibri Light" w:hAnsi="Calibri Light" w:cs="Calibri Light"/>
          <w:noProof/>
          <w:lang w:val="en-US"/>
        </w:rPr>
        <w:fldChar w:fldCharType="separate"/>
      </w:r>
      <w:r w:rsidR="00207095">
        <w:rPr>
          <w:rFonts w:ascii="Calibri Light" w:hAnsi="Calibri Light" w:cs="Calibri Light"/>
          <w:noProof/>
          <w:lang w:val="en-US"/>
        </w:rPr>
        <w:fldChar w:fldCharType="begin"/>
      </w:r>
      <w:r w:rsidR="00207095">
        <w:rPr>
          <w:rFonts w:ascii="Calibri Light" w:hAnsi="Calibri Light" w:cs="Calibri Light"/>
          <w:noProof/>
          <w:lang w:val="en-US"/>
        </w:rPr>
        <w:instrText xml:space="preserve"> INCLUDEPICTURE  "cid:image001.png@01D563E5.06405E40" \* MERGEFORMATINET </w:instrText>
      </w:r>
      <w:r w:rsidR="00207095">
        <w:rPr>
          <w:rFonts w:ascii="Calibri Light" w:hAnsi="Calibri Light" w:cs="Calibri Light"/>
          <w:noProof/>
          <w:lang w:val="en-US"/>
        </w:rPr>
        <w:fldChar w:fldCharType="separate"/>
      </w:r>
      <w:r>
        <w:rPr>
          <w:rFonts w:ascii="Calibri Light" w:hAnsi="Calibri Light" w:cs="Calibri Light"/>
          <w:noProof/>
          <w:lang w:val="en-US"/>
        </w:rPr>
        <w:fldChar w:fldCharType="begin"/>
      </w:r>
      <w:r>
        <w:rPr>
          <w:rFonts w:ascii="Calibri Light" w:hAnsi="Calibri Light" w:cs="Calibri Light"/>
          <w:noProof/>
          <w:lang w:val="en-US"/>
        </w:rPr>
        <w:instrText xml:space="preserve"> INCLUDEPICTURE  "cid:image001.png@01D563E5.06405E40" \* MERGEFORMATINET </w:instrText>
      </w:r>
      <w:r>
        <w:rPr>
          <w:rFonts w:ascii="Calibri Light" w:hAnsi="Calibri Light" w:cs="Calibri Light"/>
          <w:noProof/>
          <w:lang w:val="en-US"/>
        </w:rPr>
        <w:fldChar w:fldCharType="separate"/>
      </w:r>
      <w:r>
        <w:rPr>
          <w:rFonts w:ascii="Calibri Light" w:hAnsi="Calibri Light" w:cs="Calibri Light"/>
          <w:noProof/>
          <w:lang w:val="en-US"/>
        </w:rPr>
        <w:fldChar w:fldCharType="begin"/>
      </w:r>
      <w:r>
        <w:rPr>
          <w:rFonts w:ascii="Calibri Light" w:hAnsi="Calibri Light" w:cs="Calibri Light"/>
          <w:noProof/>
          <w:lang w:val="en-US"/>
        </w:rPr>
        <w:instrText xml:space="preserve"> INCLUDEPICTURE  "cid:image001.png@01D563E5.06405E40" \* MERGEFORMATINET </w:instrText>
      </w:r>
      <w:r>
        <w:rPr>
          <w:rFonts w:ascii="Calibri Light" w:hAnsi="Calibri Light" w:cs="Calibri Light"/>
          <w:noProof/>
          <w:lang w:val="en-US"/>
        </w:rPr>
        <w:fldChar w:fldCharType="separate"/>
      </w:r>
      <w:r>
        <w:rPr>
          <w:rFonts w:ascii="Calibri Light" w:hAnsi="Calibri Light" w:cs="Calibri Light"/>
          <w:noProof/>
          <w:lang w:val="en-US"/>
        </w:rPr>
        <w:fldChar w:fldCharType="begin"/>
      </w:r>
      <w:r>
        <w:rPr>
          <w:rFonts w:ascii="Calibri Light" w:hAnsi="Calibri Light" w:cs="Calibri Light"/>
          <w:noProof/>
          <w:lang w:val="en-US"/>
        </w:rPr>
        <w:instrText xml:space="preserve"> INCLUDEPICTURE  "cid:image001.png@01D563E5.06405E40" \* MERGEFORMATINET </w:instrText>
      </w:r>
      <w:r>
        <w:rPr>
          <w:rFonts w:ascii="Calibri Light" w:hAnsi="Calibri Light" w:cs="Calibri Light"/>
          <w:noProof/>
          <w:lang w:val="en-US"/>
        </w:rPr>
        <w:fldChar w:fldCharType="separate"/>
      </w:r>
      <w:r>
        <w:rPr>
          <w:rFonts w:ascii="Calibri Light" w:hAnsi="Calibri Light" w:cs="Calibri Light"/>
          <w:noProof/>
          <w:lang w:val="en-US"/>
        </w:rPr>
        <w:fldChar w:fldCharType="begin"/>
      </w:r>
      <w:r>
        <w:rPr>
          <w:rFonts w:ascii="Calibri Light" w:hAnsi="Calibri Light" w:cs="Calibri Light"/>
          <w:noProof/>
          <w:lang w:val="en-US"/>
        </w:rPr>
        <w:instrText xml:space="preserve"> INCLUDEPICTURE  "cid:image001.png@01D563E5.06405E40" \* MERGEFORMATINET </w:instrText>
      </w:r>
      <w:r>
        <w:rPr>
          <w:rFonts w:ascii="Calibri Light" w:hAnsi="Calibri Light" w:cs="Calibri Light"/>
          <w:noProof/>
          <w:lang w:val="en-US"/>
        </w:rPr>
        <w:fldChar w:fldCharType="separate"/>
      </w:r>
      <w:r>
        <w:rPr>
          <w:rFonts w:ascii="Calibri Light" w:hAnsi="Calibri Light" w:cs="Calibri Light"/>
          <w:noProof/>
          <w:lang w:val="en-US"/>
        </w:rPr>
        <w:fldChar w:fldCharType="begin"/>
      </w:r>
      <w:r>
        <w:rPr>
          <w:rFonts w:ascii="Calibri Light" w:hAnsi="Calibri Light" w:cs="Calibri Light"/>
          <w:noProof/>
          <w:lang w:val="en-US"/>
        </w:rPr>
        <w:instrText xml:space="preserve"> INCLUDEPICTURE  "cid:image001.png@01D563E5.06405E40" \* MERGEFORMATINET </w:instrText>
      </w:r>
      <w:r>
        <w:rPr>
          <w:rFonts w:ascii="Calibri Light" w:hAnsi="Calibri Light" w:cs="Calibri Light"/>
          <w:noProof/>
          <w:lang w:val="en-US"/>
        </w:rPr>
        <w:fldChar w:fldCharType="separate"/>
      </w:r>
      <w:r w:rsidR="00000000">
        <w:rPr>
          <w:rFonts w:ascii="Calibri Light" w:hAnsi="Calibri Light" w:cs="Calibri Light"/>
          <w:noProof/>
          <w:lang w:val="en-US"/>
        </w:rPr>
        <w:fldChar w:fldCharType="begin"/>
      </w:r>
      <w:r w:rsidR="00000000">
        <w:rPr>
          <w:rFonts w:ascii="Calibri Light" w:hAnsi="Calibri Light" w:cs="Calibri Light"/>
          <w:noProof/>
          <w:lang w:val="en-US"/>
        </w:rPr>
        <w:instrText xml:space="preserve"> INCLUDEPICTURE  "cid:image001.png@01D563E5.06405E40" \* MERGEFORMATINET </w:instrText>
      </w:r>
      <w:r w:rsidR="00000000">
        <w:rPr>
          <w:rFonts w:ascii="Calibri Light" w:hAnsi="Calibri Light" w:cs="Calibri Light"/>
          <w:noProof/>
          <w:lang w:val="en-US"/>
        </w:rPr>
        <w:fldChar w:fldCharType="separate"/>
      </w:r>
      <w:r w:rsidR="00281262">
        <w:rPr>
          <w:rFonts w:ascii="Calibri Light" w:hAnsi="Calibri Light" w:cs="Calibri Light"/>
          <w:noProof/>
          <w:lang w:val="en-US"/>
        </w:rPr>
        <w:pict w14:anchorId="59433F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40.85pt;height:133.35pt;mso-width-percent:0;mso-height-percent:0;mso-width-percent:0;mso-height-percent:0">
            <v:imagedata r:id="rId12" r:href="rId13"/>
          </v:shape>
        </w:pict>
      </w:r>
      <w:r w:rsidR="00000000">
        <w:rPr>
          <w:rFonts w:ascii="Calibri Light" w:hAnsi="Calibri Light" w:cs="Calibri Light"/>
          <w:noProof/>
          <w:lang w:val="en-US"/>
        </w:rPr>
        <w:fldChar w:fldCharType="end"/>
      </w:r>
      <w:r>
        <w:rPr>
          <w:rFonts w:ascii="Calibri Light" w:hAnsi="Calibri Light" w:cs="Calibri Light"/>
          <w:noProof/>
          <w:lang w:val="en-US"/>
        </w:rPr>
        <w:fldChar w:fldCharType="end"/>
      </w:r>
      <w:r>
        <w:rPr>
          <w:rFonts w:ascii="Calibri Light" w:hAnsi="Calibri Light" w:cs="Calibri Light"/>
          <w:noProof/>
          <w:lang w:val="en-US"/>
        </w:rPr>
        <w:fldChar w:fldCharType="end"/>
      </w:r>
      <w:r>
        <w:rPr>
          <w:rFonts w:ascii="Calibri Light" w:hAnsi="Calibri Light" w:cs="Calibri Light"/>
          <w:noProof/>
          <w:lang w:val="en-US"/>
        </w:rPr>
        <w:fldChar w:fldCharType="end"/>
      </w:r>
      <w:r>
        <w:rPr>
          <w:rFonts w:ascii="Calibri Light" w:hAnsi="Calibri Light" w:cs="Calibri Light"/>
          <w:noProof/>
          <w:lang w:val="en-US"/>
        </w:rPr>
        <w:fldChar w:fldCharType="end"/>
      </w:r>
      <w:r>
        <w:rPr>
          <w:rFonts w:ascii="Calibri Light" w:hAnsi="Calibri Light" w:cs="Calibri Light"/>
          <w:noProof/>
          <w:lang w:val="en-US"/>
        </w:rPr>
        <w:fldChar w:fldCharType="end"/>
      </w:r>
      <w:r w:rsidR="00207095">
        <w:rPr>
          <w:rFonts w:ascii="Calibri Light" w:hAnsi="Calibri Light" w:cs="Calibri Light"/>
          <w:noProof/>
          <w:lang w:val="en-US"/>
        </w:rPr>
        <w:fldChar w:fldCharType="end"/>
      </w:r>
      <w:r w:rsidR="005B1324">
        <w:rPr>
          <w:rFonts w:ascii="Calibri Light" w:hAnsi="Calibri Light" w:cs="Calibri Light"/>
          <w:noProof/>
          <w:lang w:val="en-US"/>
        </w:rPr>
        <w:fldChar w:fldCharType="end"/>
      </w:r>
      <w:r w:rsidR="00FF193E">
        <w:rPr>
          <w:rFonts w:ascii="Calibri Light" w:hAnsi="Calibri Light" w:cs="Calibri Light"/>
          <w:noProof/>
          <w:lang w:val="en-US"/>
        </w:rPr>
        <w:fldChar w:fldCharType="end"/>
      </w:r>
      <w:r w:rsidR="00A420C5">
        <w:rPr>
          <w:rFonts w:ascii="Calibri Light" w:hAnsi="Calibri Light" w:cs="Calibri Light"/>
          <w:noProof/>
          <w:lang w:val="en-US"/>
        </w:rPr>
        <w:fldChar w:fldCharType="end"/>
      </w:r>
      <w:r w:rsidR="00EF54BE">
        <w:rPr>
          <w:rFonts w:ascii="Calibri Light" w:hAnsi="Calibri Light" w:cs="Calibri Light"/>
          <w:noProof/>
          <w:lang w:val="en-US"/>
        </w:rPr>
        <w:fldChar w:fldCharType="end"/>
      </w:r>
      <w:r w:rsidR="00DE22F1">
        <w:rPr>
          <w:rFonts w:ascii="Calibri Light" w:hAnsi="Calibri Light" w:cs="Calibri Light"/>
          <w:noProof/>
          <w:lang w:val="en-US"/>
        </w:rPr>
        <w:fldChar w:fldCharType="end"/>
      </w:r>
      <w:r w:rsidR="0055068E">
        <w:rPr>
          <w:rFonts w:ascii="Calibri Light" w:hAnsi="Calibri Light" w:cs="Calibri Light"/>
          <w:noProof/>
          <w:lang w:val="en-US"/>
        </w:rPr>
        <w:fldChar w:fldCharType="end"/>
      </w:r>
      <w:r w:rsidR="00491B7C">
        <w:rPr>
          <w:rFonts w:ascii="Calibri Light" w:hAnsi="Calibri Light" w:cs="Calibri Light"/>
          <w:noProof/>
          <w:lang w:val="en-US"/>
        </w:rPr>
        <w:fldChar w:fldCharType="end"/>
      </w:r>
      <w:r w:rsidR="00DF6397">
        <w:rPr>
          <w:rFonts w:ascii="Calibri Light" w:hAnsi="Calibri Light" w:cs="Calibri Light"/>
          <w:lang w:val="en-US"/>
        </w:rPr>
        <w:fldChar w:fldCharType="end"/>
      </w:r>
      <w:r>
        <w:rPr>
          <w:rFonts w:ascii="Calibri Light" w:hAnsi="Calibri Light" w:cs="Calibri Light"/>
          <w:lang w:val="en-US"/>
        </w:rPr>
        <w:fldChar w:fldCharType="end"/>
      </w:r>
    </w:p>
    <w:p w14:paraId="504A613F" w14:textId="77777777" w:rsidR="004E63F8" w:rsidRDefault="004E63F8" w:rsidP="003E7C39">
      <w:pPr>
        <w:pStyle w:val="83Kenm"/>
        <w:jc w:val="center"/>
        <w:rPr>
          <w:rFonts w:ascii="Calibri Light" w:hAnsi="Calibri Light" w:cs="Calibri Light"/>
          <w:lang w:val="en-US"/>
        </w:rPr>
      </w:pPr>
    </w:p>
    <w:p w14:paraId="50818DA5" w14:textId="77777777" w:rsidR="004E63F8" w:rsidRPr="002B03B0" w:rsidRDefault="004E63F8" w:rsidP="003E7C39">
      <w:pPr>
        <w:pStyle w:val="83Kenm"/>
        <w:jc w:val="center"/>
        <w:rPr>
          <w:lang w:val="nl-BE"/>
        </w:rPr>
      </w:pPr>
    </w:p>
    <w:p w14:paraId="1523D207" w14:textId="77777777" w:rsidR="00876B22" w:rsidRPr="003E7C39" w:rsidRDefault="00876B22" w:rsidP="00876B22">
      <w:pPr>
        <w:pStyle w:val="81"/>
        <w:rPr>
          <w:rStyle w:val="OptieChar"/>
          <w:color w:val="000000"/>
        </w:rPr>
      </w:pPr>
      <w:r w:rsidRPr="003E7C39">
        <w:rPr>
          <w:rStyle w:val="OptieChar"/>
        </w:rPr>
        <w:t>#</w:t>
      </w:r>
      <w:r w:rsidRPr="003E7C39">
        <w:rPr>
          <w:rStyle w:val="OptieChar"/>
          <w:color w:val="000000"/>
        </w:rPr>
        <w:t xml:space="preserve">Brandwerende koepelrand beschermring </w:t>
      </w:r>
    </w:p>
    <w:p w14:paraId="1A3D1D47" w14:textId="77777777" w:rsidR="00876B22" w:rsidRPr="00C06653" w:rsidRDefault="00876B22" w:rsidP="00876B22">
      <w:pPr>
        <w:pStyle w:val="81"/>
        <w:rPr>
          <w:rStyle w:val="OptieChar"/>
          <w:color w:val="000000"/>
        </w:rPr>
      </w:pPr>
      <w:r w:rsidRPr="003E7C39">
        <w:rPr>
          <w:rStyle w:val="OptieChar"/>
        </w:rPr>
        <w:t>#</w:t>
      </w:r>
      <w:r w:rsidRPr="003E7C39">
        <w:rPr>
          <w:rStyle w:val="OptieChar"/>
          <w:color w:val="000000"/>
        </w:rPr>
        <w:t>Inbraakbeveiligingsset</w:t>
      </w:r>
      <w:r w:rsidRPr="00C06653">
        <w:rPr>
          <w:rStyle w:val="OptieChar"/>
          <w:color w:val="000000"/>
        </w:rPr>
        <w:t xml:space="preserve"> </w:t>
      </w:r>
    </w:p>
    <w:p w14:paraId="3598F241" w14:textId="77777777" w:rsidR="00876B22" w:rsidRDefault="00876B22" w:rsidP="00876B22">
      <w:pPr>
        <w:pStyle w:val="83Kenm"/>
        <w:rPr>
          <w:rStyle w:val="83ProMChar"/>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r>
      <w:r w:rsidRPr="002B03B0">
        <w:rPr>
          <w:rStyle w:val="OptieChar"/>
          <w:lang w:val="nl-BE"/>
        </w:rPr>
        <w:t>#</w:t>
      </w:r>
      <w:r w:rsidRPr="00C06653">
        <w:rPr>
          <w:rStyle w:val="OptieChar"/>
          <w:color w:val="000000"/>
          <w:lang w:val="nl-BE"/>
        </w:rPr>
        <w:t>montage beton/steen</w:t>
      </w:r>
      <w:r w:rsidRPr="002B03B0">
        <w:rPr>
          <w:rStyle w:val="MerkChar"/>
          <w:lang w:val="nl-BE"/>
        </w:rPr>
        <w:t xml:space="preserve"> </w:t>
      </w:r>
      <w:r w:rsidRPr="002B03B0">
        <w:rPr>
          <w:rStyle w:val="83ProMChar"/>
          <w:lang w:val="nl-BE"/>
        </w:rPr>
        <w:t>[variant 1]</w:t>
      </w:r>
      <w:r>
        <w:rPr>
          <w:rStyle w:val="OptieChar"/>
          <w:lang w:val="nl-BE"/>
        </w:rPr>
        <w:br/>
        <w:t>#</w:t>
      </w:r>
      <w:r w:rsidRPr="00C06653">
        <w:rPr>
          <w:rStyle w:val="OptieChar"/>
          <w:color w:val="000000"/>
          <w:lang w:val="nl-BE"/>
        </w:rPr>
        <w:t>montage hout</w:t>
      </w:r>
      <w:r w:rsidRPr="002B03B0">
        <w:rPr>
          <w:rStyle w:val="MerkChar"/>
          <w:lang w:val="nl-BE"/>
        </w:rPr>
        <w:t xml:space="preserve"> </w:t>
      </w:r>
      <w:r w:rsidRPr="002B03B0">
        <w:rPr>
          <w:rStyle w:val="83ProMChar"/>
          <w:lang w:val="nl-BE"/>
        </w:rPr>
        <w:t>[variant 2)</w:t>
      </w:r>
    </w:p>
    <w:p w14:paraId="479269B3" w14:textId="77777777" w:rsidR="00876B22" w:rsidRDefault="00876B22" w:rsidP="00876B22">
      <w:pPr>
        <w:pStyle w:val="83Kenm"/>
        <w:rPr>
          <w:rStyle w:val="83ProMChar"/>
          <w:lang w:val="nl-BE"/>
        </w:rPr>
      </w:pPr>
      <w:r>
        <w:rPr>
          <w:rStyle w:val="OptieChar"/>
          <w:lang w:val="nl-BE"/>
        </w:rPr>
        <w:tab/>
      </w:r>
      <w:r>
        <w:rPr>
          <w:rStyle w:val="OptieChar"/>
          <w:lang w:val="nl-BE"/>
        </w:rPr>
        <w:tab/>
        <w:t>#</w:t>
      </w:r>
      <w:r w:rsidRPr="00C06653">
        <w:rPr>
          <w:rStyle w:val="OptieChar"/>
          <w:color w:val="000000"/>
          <w:lang w:val="nl-BE"/>
        </w:rPr>
        <w:t>montage staal</w:t>
      </w:r>
      <w:r w:rsidRPr="002B03B0">
        <w:rPr>
          <w:rStyle w:val="MerkChar"/>
          <w:lang w:val="nl-BE"/>
        </w:rPr>
        <w:t xml:space="preserve"> </w:t>
      </w:r>
      <w:r>
        <w:rPr>
          <w:rStyle w:val="83ProMChar"/>
          <w:lang w:val="nl-BE"/>
        </w:rPr>
        <w:t>[variant 3</w:t>
      </w:r>
      <w:r w:rsidRPr="002B03B0">
        <w:rPr>
          <w:rStyle w:val="83ProMChar"/>
          <w:lang w:val="nl-BE"/>
        </w:rPr>
        <w:t>)</w:t>
      </w:r>
    </w:p>
    <w:p w14:paraId="56EDD9CF" w14:textId="77777777" w:rsidR="00876B22" w:rsidRPr="00D22F32" w:rsidRDefault="00876B22" w:rsidP="00581E44">
      <w:pPr>
        <w:pStyle w:val="83Kenm"/>
        <w:rPr>
          <w:lang w:val="nl-BE"/>
        </w:rPr>
      </w:pPr>
    </w:p>
    <w:p w14:paraId="7DC9B59C" w14:textId="77777777" w:rsidR="00623773" w:rsidRPr="00D22F32" w:rsidRDefault="00623773" w:rsidP="00581E44">
      <w:pPr>
        <w:pStyle w:val="Kop7"/>
        <w:rPr>
          <w:lang w:val="nl-BE"/>
        </w:rPr>
      </w:pPr>
      <w:r w:rsidRPr="00D22F32">
        <w:rPr>
          <w:lang w:val="nl-BE"/>
        </w:rPr>
        <w:t>.31.40.</w:t>
      </w:r>
      <w:r w:rsidRPr="00D22F32">
        <w:rPr>
          <w:lang w:val="nl-BE"/>
        </w:rPr>
        <w:tab/>
        <w:t>Beschrijvende kenmerken:</w:t>
      </w:r>
    </w:p>
    <w:p w14:paraId="3E491297" w14:textId="77777777" w:rsidR="00623773" w:rsidRPr="00D22F32" w:rsidRDefault="00623773" w:rsidP="00581E44">
      <w:pPr>
        <w:pStyle w:val="Kop8"/>
        <w:rPr>
          <w:lang w:val="nl-BE"/>
        </w:rPr>
      </w:pPr>
      <w:r w:rsidRPr="00D22F32">
        <w:rPr>
          <w:lang w:val="nl-BE"/>
        </w:rPr>
        <w:t>.31.42.</w:t>
      </w:r>
      <w:r w:rsidRPr="00D22F32">
        <w:rPr>
          <w:lang w:val="nl-BE"/>
        </w:rPr>
        <w:tab/>
        <w:t>Maateigenschappen:</w:t>
      </w:r>
    </w:p>
    <w:p w14:paraId="145AFA82" w14:textId="77777777" w:rsidR="00623773" w:rsidRPr="00D22F32" w:rsidRDefault="00623773" w:rsidP="00581E44">
      <w:pPr>
        <w:pStyle w:val="83Kenm"/>
        <w:rPr>
          <w:lang w:val="nl-BE"/>
        </w:rPr>
      </w:pPr>
      <w:r w:rsidRPr="00D22F32">
        <w:rPr>
          <w:lang w:val="nl-BE"/>
        </w:rPr>
        <w:t>-</w:t>
      </w:r>
      <w:r w:rsidRPr="00D22F32">
        <w:rPr>
          <w:lang w:val="nl-BE"/>
        </w:rPr>
        <w:tab/>
        <w:t>Diameter koepel:</w:t>
      </w:r>
      <w:r w:rsidRPr="00D22F32">
        <w:rPr>
          <w:lang w:val="nl-BE"/>
        </w:rPr>
        <w:tab/>
        <w:t>25 cm</w:t>
      </w:r>
    </w:p>
    <w:p w14:paraId="014903EE" w14:textId="77777777" w:rsidR="00623773" w:rsidRPr="00D22F32" w:rsidRDefault="00623773" w:rsidP="00581E44">
      <w:pPr>
        <w:pStyle w:val="83Kenm"/>
        <w:rPr>
          <w:lang w:val="nl-BE"/>
        </w:rPr>
      </w:pPr>
      <w:r w:rsidRPr="003E7C39">
        <w:rPr>
          <w:lang w:val="nl-BE"/>
        </w:rPr>
        <w:t>-</w:t>
      </w:r>
      <w:r w:rsidRPr="003E7C39">
        <w:rPr>
          <w:lang w:val="nl-BE"/>
        </w:rPr>
        <w:tab/>
        <w:t>Diameter boorgat:</w:t>
      </w:r>
      <w:r w:rsidRPr="003E7C39">
        <w:rPr>
          <w:lang w:val="nl-BE"/>
        </w:rPr>
        <w:tab/>
      </w:r>
      <w:r w:rsidR="00876B22" w:rsidRPr="003E7C39">
        <w:t>270 – 280 mm</w:t>
      </w:r>
    </w:p>
    <w:p w14:paraId="69286580" w14:textId="13364302" w:rsidR="00623773" w:rsidRPr="00D22F32" w:rsidRDefault="00623773" w:rsidP="00581E44">
      <w:pPr>
        <w:pStyle w:val="83Kenm"/>
        <w:rPr>
          <w:lang w:val="nl-BE"/>
        </w:rPr>
      </w:pPr>
      <w:r w:rsidRPr="00D22F32">
        <w:rPr>
          <w:lang w:val="nl-BE"/>
        </w:rPr>
        <w:t>-</w:t>
      </w:r>
      <w:r w:rsidRPr="00D22F32">
        <w:rPr>
          <w:lang w:val="nl-BE"/>
        </w:rPr>
        <w:tab/>
        <w:t>Maximale lengte:</w:t>
      </w:r>
      <w:r w:rsidRPr="00D22F32">
        <w:rPr>
          <w:lang w:val="nl-BE"/>
        </w:rPr>
        <w:tab/>
        <w:t xml:space="preserve">tot </w:t>
      </w:r>
      <w:r w:rsidR="00207095">
        <w:rPr>
          <w:lang w:val="nl-BE"/>
        </w:rPr>
        <w:t>6</w:t>
      </w:r>
      <w:r w:rsidRPr="00D22F32">
        <w:rPr>
          <w:lang w:val="nl-BE"/>
        </w:rPr>
        <w:t> m verlengbaar</w:t>
      </w:r>
    </w:p>
    <w:p w14:paraId="4DCAC780" w14:textId="77777777" w:rsidR="00623773" w:rsidRPr="00D22F32" w:rsidRDefault="00623773" w:rsidP="00581E44">
      <w:pPr>
        <w:pStyle w:val="Kop7"/>
        <w:rPr>
          <w:lang w:val="nl-BE"/>
        </w:rPr>
      </w:pPr>
      <w:r w:rsidRPr="00D22F32">
        <w:rPr>
          <w:lang w:val="nl-BE"/>
        </w:rPr>
        <w:t>.31.50.</w:t>
      </w:r>
      <w:r w:rsidRPr="00D22F32">
        <w:rPr>
          <w:lang w:val="nl-BE"/>
        </w:rPr>
        <w:tab/>
        <w:t>Prestatiekenmerken:</w:t>
      </w:r>
    </w:p>
    <w:p w14:paraId="7754634C" w14:textId="77777777" w:rsidR="00623773" w:rsidRPr="00D22F32" w:rsidRDefault="00623773" w:rsidP="00581E44">
      <w:pPr>
        <w:pStyle w:val="Kop8"/>
        <w:rPr>
          <w:lang w:val="nl-BE"/>
        </w:rPr>
      </w:pPr>
      <w:r w:rsidRPr="00D22F32">
        <w:rPr>
          <w:lang w:val="nl-BE"/>
        </w:rPr>
        <w:t>.31.53.</w:t>
      </w:r>
      <w:r w:rsidRPr="00D22F32">
        <w:rPr>
          <w:lang w:val="nl-BE"/>
        </w:rPr>
        <w:tab/>
        <w:t>ER3 Hygiëne, gezondheid, milieu:</w:t>
      </w:r>
    </w:p>
    <w:p w14:paraId="7B7246BA" w14:textId="77777777" w:rsidR="00623773" w:rsidRPr="00D22F32" w:rsidRDefault="00623773" w:rsidP="00581E44">
      <w:pPr>
        <w:pStyle w:val="Kop9"/>
        <w:rPr>
          <w:lang w:val="nl-BE"/>
        </w:rPr>
      </w:pPr>
      <w:r w:rsidRPr="00D22F32">
        <w:rPr>
          <w:lang w:val="nl-BE"/>
        </w:rPr>
        <w:t>.31.53.60.</w:t>
      </w:r>
      <w:r w:rsidRPr="00D22F32">
        <w:rPr>
          <w:lang w:val="nl-BE"/>
        </w:rPr>
        <w:tab/>
        <w:t>Optische prestaties, m.b.t licht:</w:t>
      </w:r>
      <w:r w:rsidRPr="00D22F32">
        <w:rPr>
          <w:rStyle w:val="MerkChar"/>
          <w:lang w:val="nl-BE"/>
        </w:rPr>
        <w:t xml:space="preserve"> </w:t>
      </w:r>
    </w:p>
    <w:p w14:paraId="6A1051F7" w14:textId="77777777" w:rsidR="00623773" w:rsidRPr="00D22F32" w:rsidRDefault="00623773" w:rsidP="00581E44">
      <w:pPr>
        <w:pStyle w:val="83Kenm"/>
        <w:rPr>
          <w:lang w:val="nl-BE"/>
        </w:rPr>
      </w:pPr>
      <w:r w:rsidRPr="00D22F32">
        <w:rPr>
          <w:lang w:val="nl-BE"/>
        </w:rPr>
        <w:t>-</w:t>
      </w:r>
      <w:r w:rsidRPr="00D22F32">
        <w:rPr>
          <w:lang w:val="nl-BE"/>
        </w:rPr>
        <w:tab/>
        <w:t>Reflectiewaarde buizensysteem:</w:t>
      </w:r>
      <w:r w:rsidRPr="00D22F32">
        <w:rPr>
          <w:lang w:val="nl-BE"/>
        </w:rPr>
        <w:tab/>
        <w:t>99,7 %</w:t>
      </w:r>
    </w:p>
    <w:p w14:paraId="0F256F70" w14:textId="77777777" w:rsidR="00623773" w:rsidRPr="00D22F32" w:rsidRDefault="00623773" w:rsidP="00581E44">
      <w:pPr>
        <w:pStyle w:val="83Kenm"/>
        <w:rPr>
          <w:lang w:val="nl-BE"/>
        </w:rPr>
      </w:pPr>
      <w:r w:rsidRPr="00D22F32">
        <w:rPr>
          <w:lang w:val="nl-BE"/>
        </w:rPr>
        <w:t>-</w:t>
      </w:r>
      <w:r w:rsidRPr="00D22F32">
        <w:rPr>
          <w:lang w:val="nl-BE"/>
        </w:rPr>
        <w:tab/>
        <w:t>Lichtopbrengst:</w:t>
      </w:r>
      <w:r w:rsidRPr="00D22F32">
        <w:rPr>
          <w:lang w:val="nl-BE"/>
        </w:rPr>
        <w:tab/>
        <w:t>522 tot 2208 lumen</w:t>
      </w:r>
    </w:p>
    <w:p w14:paraId="2A30D516" w14:textId="77777777" w:rsidR="00623773" w:rsidRPr="00D22F32" w:rsidRDefault="00623773" w:rsidP="00581E44">
      <w:pPr>
        <w:pStyle w:val="83Kenm"/>
        <w:rPr>
          <w:lang w:val="nl-BE"/>
        </w:rPr>
      </w:pPr>
      <w:r w:rsidRPr="00D22F32">
        <w:rPr>
          <w:lang w:val="nl-BE"/>
        </w:rPr>
        <w:t>-</w:t>
      </w:r>
      <w:r w:rsidRPr="00D22F32">
        <w:rPr>
          <w:lang w:val="nl-BE"/>
        </w:rPr>
        <w:tab/>
        <w:t>EDCS (Effective Daylicht Capturing Surface):</w:t>
      </w:r>
      <w:r w:rsidRPr="00D22F32">
        <w:rPr>
          <w:lang w:val="nl-BE"/>
        </w:rPr>
        <w:tab/>
        <w:t>1032 cm²</w:t>
      </w:r>
    </w:p>
    <w:p w14:paraId="2E6B65B7" w14:textId="77777777" w:rsidR="00623773" w:rsidRPr="00D22F32" w:rsidRDefault="00623773" w:rsidP="00581E44">
      <w:pPr>
        <w:pStyle w:val="Kop8"/>
        <w:rPr>
          <w:lang w:val="nl-BE"/>
        </w:rPr>
      </w:pPr>
      <w:r w:rsidRPr="00D22F32">
        <w:rPr>
          <w:lang w:val="nl-BE"/>
        </w:rPr>
        <w:t>.31.56.</w:t>
      </w:r>
      <w:r w:rsidRPr="00D22F32">
        <w:rPr>
          <w:lang w:val="nl-BE"/>
        </w:rPr>
        <w:tab/>
        <w:t>ER6 Energiebesparing en warmtebehoud:</w:t>
      </w:r>
    </w:p>
    <w:p w14:paraId="6929E436" w14:textId="77777777" w:rsidR="00623773" w:rsidRPr="00D22F32" w:rsidRDefault="00623773" w:rsidP="00581E44">
      <w:pPr>
        <w:pStyle w:val="Kop9"/>
        <w:rPr>
          <w:lang w:val="nl-BE"/>
        </w:rPr>
      </w:pPr>
      <w:r w:rsidRPr="00D22F32">
        <w:rPr>
          <w:lang w:val="nl-BE"/>
        </w:rPr>
        <w:t>.31.56.10.</w:t>
      </w:r>
      <w:r w:rsidRPr="00D22F32">
        <w:rPr>
          <w:lang w:val="nl-BE"/>
        </w:rPr>
        <w:tab/>
        <w:t>Warmte-isolatie:</w:t>
      </w:r>
    </w:p>
    <w:p w14:paraId="0724D771" w14:textId="77777777" w:rsidR="00623773" w:rsidRPr="00D22F32" w:rsidRDefault="00623773" w:rsidP="00581E44">
      <w:pPr>
        <w:pStyle w:val="83Kenm"/>
        <w:rPr>
          <w:lang w:val="nl-BE"/>
        </w:rPr>
      </w:pPr>
      <w:r w:rsidRPr="003E7C39">
        <w:rPr>
          <w:lang w:val="nl-BE"/>
        </w:rPr>
        <w:t>-</w:t>
      </w:r>
      <w:r w:rsidRPr="003E7C39">
        <w:rPr>
          <w:lang w:val="nl-BE"/>
        </w:rPr>
        <w:tab/>
        <w:t>U-waarde:</w:t>
      </w:r>
      <w:r w:rsidRPr="003E7C39">
        <w:rPr>
          <w:lang w:val="nl-BE"/>
        </w:rPr>
        <w:tab/>
      </w:r>
      <w:r w:rsidR="00876B22" w:rsidRPr="003E7C39">
        <w:rPr>
          <w:lang w:val="nl-BE"/>
        </w:rPr>
        <w:t>0,5 W/m²K</w:t>
      </w:r>
    </w:p>
    <w:p w14:paraId="2B69CC24" w14:textId="77777777" w:rsidR="0050166E" w:rsidRPr="00D22F32" w:rsidRDefault="0050166E" w:rsidP="00581E44">
      <w:pPr>
        <w:pStyle w:val="83ProM"/>
        <w:rPr>
          <w:lang w:val="nl-BE"/>
        </w:rPr>
      </w:pPr>
    </w:p>
    <w:p w14:paraId="14C93C80" w14:textId="77777777" w:rsidR="00623773" w:rsidRPr="00D22F32" w:rsidRDefault="00623773" w:rsidP="00581E44">
      <w:pPr>
        <w:pStyle w:val="Kop5"/>
        <w:rPr>
          <w:lang w:val="nl-BE"/>
        </w:rPr>
      </w:pPr>
      <w:r w:rsidRPr="00D22F32">
        <w:rPr>
          <w:rStyle w:val="Kop5BlauwChar"/>
          <w:lang w:val="nl-BE"/>
        </w:rPr>
        <w:t>.40.</w:t>
      </w:r>
      <w:r w:rsidRPr="00D22F32">
        <w:rPr>
          <w:lang w:val="nl-BE"/>
        </w:rPr>
        <w:tab/>
        <w:t>UITVOERING</w:t>
      </w:r>
    </w:p>
    <w:p w14:paraId="0722AF8E" w14:textId="77777777" w:rsidR="00623773" w:rsidRPr="00D22F32" w:rsidRDefault="00623773" w:rsidP="00581E44">
      <w:pPr>
        <w:pStyle w:val="Kop6"/>
        <w:rPr>
          <w:lang w:val="nl-BE"/>
        </w:rPr>
      </w:pPr>
      <w:r w:rsidRPr="00D22F32">
        <w:rPr>
          <w:lang w:val="nl-BE"/>
        </w:rPr>
        <w:t>.41.</w:t>
      </w:r>
      <w:r w:rsidRPr="00D22F32">
        <w:rPr>
          <w:lang w:val="nl-BE"/>
        </w:rPr>
        <w:tab/>
        <w:t>Basisreferenties:</w:t>
      </w:r>
    </w:p>
    <w:p w14:paraId="58B57EC6" w14:textId="77777777" w:rsidR="00623773" w:rsidRPr="00D22F32" w:rsidRDefault="00623773" w:rsidP="00581E44">
      <w:pPr>
        <w:pStyle w:val="81"/>
        <w:rPr>
          <w:rStyle w:val="OptieChar"/>
        </w:rPr>
      </w:pPr>
      <w:r w:rsidRPr="00D22F32">
        <w:rPr>
          <w:rStyle w:val="OptieChar"/>
          <w:highlight w:val="yellow"/>
        </w:rPr>
        <w:t>…</w:t>
      </w:r>
    </w:p>
    <w:p w14:paraId="45CD67DE" w14:textId="77777777" w:rsidR="00623773" w:rsidRPr="00D22F32" w:rsidRDefault="00623773" w:rsidP="00581E44">
      <w:pPr>
        <w:pStyle w:val="Kop6"/>
        <w:rPr>
          <w:lang w:val="nl-BE"/>
        </w:rPr>
      </w:pPr>
      <w:r w:rsidRPr="00D22F32">
        <w:rPr>
          <w:lang w:val="nl-BE"/>
        </w:rPr>
        <w:t>.42.</w:t>
      </w:r>
      <w:r w:rsidRPr="00D22F32">
        <w:rPr>
          <w:lang w:val="nl-BE"/>
        </w:rPr>
        <w:tab/>
        <w:t>Algemene voorschriften:</w:t>
      </w:r>
    </w:p>
    <w:p w14:paraId="741685BD" w14:textId="77777777" w:rsidR="00623773" w:rsidRPr="00D22F32" w:rsidRDefault="00623773" w:rsidP="00581E44">
      <w:pPr>
        <w:pStyle w:val="Kop7"/>
        <w:rPr>
          <w:snapToGrid w:val="0"/>
          <w:lang w:val="nl-BE"/>
        </w:rPr>
      </w:pPr>
      <w:r w:rsidRPr="00D22F32">
        <w:rPr>
          <w:lang w:val="nl-BE"/>
        </w:rPr>
        <w:t>.42.10.</w:t>
      </w:r>
      <w:r w:rsidRPr="00D22F32">
        <w:rPr>
          <w:snapToGrid w:val="0"/>
          <w:lang w:val="nl-BE"/>
        </w:rPr>
        <w:tab/>
        <w:t>Voorbereidende werkzaamheden:</w:t>
      </w:r>
    </w:p>
    <w:p w14:paraId="1F15988D" w14:textId="77777777" w:rsidR="00623773" w:rsidRPr="00D22F32" w:rsidRDefault="00623773" w:rsidP="00581E44">
      <w:pPr>
        <w:pStyle w:val="Kop8"/>
        <w:rPr>
          <w:lang w:val="nl-BE"/>
        </w:rPr>
      </w:pPr>
      <w:r w:rsidRPr="00D22F32">
        <w:rPr>
          <w:lang w:val="nl-BE"/>
        </w:rPr>
        <w:t>.42.11.</w:t>
      </w:r>
      <w:r w:rsidRPr="00D22F32">
        <w:rPr>
          <w:lang w:val="nl-BE"/>
        </w:rPr>
        <w:tab/>
        <w:t>Bescherming van uitsparingen en andere elementen:</w:t>
      </w:r>
    </w:p>
    <w:p w14:paraId="1A8A1A7D" w14:textId="77777777" w:rsidR="00623773" w:rsidRPr="00D22F32" w:rsidRDefault="00623773" w:rsidP="00581E44">
      <w:pPr>
        <w:pStyle w:val="81"/>
        <w:rPr>
          <w:rStyle w:val="OptieChar"/>
        </w:rPr>
      </w:pPr>
      <w:r w:rsidRPr="00D22F32">
        <w:rPr>
          <w:rStyle w:val="OptieChar"/>
          <w:highlight w:val="yellow"/>
        </w:rPr>
        <w:t>…</w:t>
      </w:r>
    </w:p>
    <w:p w14:paraId="3F26E8E7" w14:textId="77777777" w:rsidR="00623773" w:rsidRPr="00D22F32" w:rsidRDefault="00623773" w:rsidP="00581E44">
      <w:pPr>
        <w:pStyle w:val="Kop8"/>
        <w:rPr>
          <w:lang w:val="nl-BE"/>
        </w:rPr>
      </w:pPr>
      <w:r w:rsidRPr="00D22F32">
        <w:rPr>
          <w:lang w:val="nl-BE"/>
        </w:rPr>
        <w:t>.42.12.</w:t>
      </w:r>
      <w:r w:rsidRPr="00D22F32">
        <w:rPr>
          <w:lang w:val="nl-BE"/>
        </w:rPr>
        <w:tab/>
        <w:t>Aansluiting met de ruwbouw:</w:t>
      </w:r>
    </w:p>
    <w:p w14:paraId="52C1C84C" w14:textId="77777777" w:rsidR="00623773" w:rsidRPr="00D22F32" w:rsidRDefault="00623773" w:rsidP="00581E44">
      <w:pPr>
        <w:pStyle w:val="80"/>
      </w:pPr>
      <w:r w:rsidRPr="00D22F32">
        <w:t>Tijdens de inbouw dient er op gelet te worden dat de uitsparing zuiver en passend uitgevoerd is. De uitsparing voor de koepel dient zo uitgevoerd te zijn dat de koepel vlot inbouwbaar is.</w:t>
      </w:r>
    </w:p>
    <w:p w14:paraId="6F2DF867" w14:textId="77777777" w:rsidR="00623773" w:rsidRPr="00D22F32" w:rsidRDefault="00623773" w:rsidP="00581E44">
      <w:pPr>
        <w:pStyle w:val="80"/>
      </w:pPr>
      <w:r w:rsidRPr="00D22F32">
        <w:t>Een hiervoor bedoelde isolatiemat aangebracht volgens de voorschriften van de fabrikant, sluit de gehele dakopening af.</w:t>
      </w:r>
    </w:p>
    <w:p w14:paraId="519F7DBB" w14:textId="77777777" w:rsidR="00623773" w:rsidRPr="00D22F32" w:rsidRDefault="00623773" w:rsidP="00581E44">
      <w:pPr>
        <w:pStyle w:val="81"/>
        <w:rPr>
          <w:rStyle w:val="OptieChar"/>
        </w:rPr>
      </w:pPr>
      <w:r w:rsidRPr="00D22F32">
        <w:rPr>
          <w:rStyle w:val="OptieChar"/>
          <w:highlight w:val="yellow"/>
        </w:rPr>
        <w:t>…</w:t>
      </w:r>
    </w:p>
    <w:p w14:paraId="6EA74194" w14:textId="77777777" w:rsidR="00623773" w:rsidRPr="00D22F32" w:rsidRDefault="00623773" w:rsidP="00581E44">
      <w:pPr>
        <w:pStyle w:val="Kop8"/>
        <w:rPr>
          <w:lang w:val="nl-BE"/>
        </w:rPr>
      </w:pPr>
      <w:r w:rsidRPr="00D22F32">
        <w:rPr>
          <w:lang w:val="nl-BE"/>
        </w:rPr>
        <w:t>.42.13.</w:t>
      </w:r>
      <w:r w:rsidRPr="00D22F32">
        <w:rPr>
          <w:lang w:val="nl-BE"/>
        </w:rPr>
        <w:tab/>
        <w:t>Tracering en goedkeuring:</w:t>
      </w:r>
    </w:p>
    <w:p w14:paraId="218BB205" w14:textId="77777777" w:rsidR="00623773" w:rsidRPr="00D22F32" w:rsidRDefault="00623773" w:rsidP="00581E44">
      <w:pPr>
        <w:pStyle w:val="81"/>
        <w:rPr>
          <w:rStyle w:val="OptieChar"/>
        </w:rPr>
      </w:pPr>
      <w:r w:rsidRPr="00D22F32">
        <w:rPr>
          <w:rStyle w:val="OptieChar"/>
          <w:highlight w:val="yellow"/>
        </w:rPr>
        <w:t>…</w:t>
      </w:r>
    </w:p>
    <w:p w14:paraId="073928FC" w14:textId="77777777" w:rsidR="00623773" w:rsidRPr="00D22F32" w:rsidRDefault="00623773" w:rsidP="00581E44">
      <w:pPr>
        <w:pStyle w:val="Kop8"/>
        <w:rPr>
          <w:lang w:val="nl-BE"/>
        </w:rPr>
      </w:pPr>
      <w:r w:rsidRPr="00D22F32">
        <w:rPr>
          <w:lang w:val="nl-BE"/>
        </w:rPr>
        <w:t>.42.14.</w:t>
      </w:r>
      <w:r w:rsidRPr="00D22F32">
        <w:rPr>
          <w:lang w:val="nl-BE"/>
        </w:rPr>
        <w:tab/>
        <w:t>Oneffenheden op de drager:</w:t>
      </w:r>
    </w:p>
    <w:p w14:paraId="36E603BE" w14:textId="77777777" w:rsidR="00623773" w:rsidRPr="00D22F32" w:rsidRDefault="00623773" w:rsidP="00581E44">
      <w:pPr>
        <w:pStyle w:val="81"/>
        <w:rPr>
          <w:rStyle w:val="OptieChar"/>
        </w:rPr>
      </w:pPr>
      <w:r w:rsidRPr="00D22F32">
        <w:rPr>
          <w:rStyle w:val="OptieChar"/>
          <w:highlight w:val="yellow"/>
        </w:rPr>
        <w:t>…</w:t>
      </w:r>
    </w:p>
    <w:p w14:paraId="312A72B5" w14:textId="77777777" w:rsidR="00623773" w:rsidRDefault="00623773" w:rsidP="00581E44">
      <w:pPr>
        <w:pStyle w:val="Kop6"/>
        <w:rPr>
          <w:lang w:val="nl-BE"/>
        </w:rPr>
      </w:pPr>
      <w:r w:rsidRPr="00D22F32">
        <w:rPr>
          <w:lang w:val="nl-BE"/>
        </w:rPr>
        <w:t>.43.</w:t>
      </w:r>
      <w:r w:rsidRPr="00D22F32">
        <w:rPr>
          <w:lang w:val="nl-BE"/>
        </w:rPr>
        <w:tab/>
        <w:t>Plaatsingswijze:</w:t>
      </w:r>
    </w:p>
    <w:p w14:paraId="447F45B2" w14:textId="2306E71D" w:rsidR="007161C1" w:rsidRDefault="007161C1" w:rsidP="007161C1">
      <w:pPr>
        <w:pStyle w:val="83ProM"/>
        <w:rPr>
          <w:lang w:val="nl-NL"/>
        </w:rPr>
      </w:pPr>
      <w:r>
        <w:rPr>
          <w:lang w:val="nl-NL"/>
        </w:rPr>
        <w:t xml:space="preserve">Bij elke </w:t>
      </w:r>
      <w:proofErr w:type="spellStart"/>
      <w:r w:rsidR="00BD4C6D">
        <w:rPr>
          <w:lang w:val="nl-NL"/>
        </w:rPr>
        <w:t>Powerdaylight</w:t>
      </w:r>
      <w:proofErr w:type="spellEnd"/>
      <w:r>
        <w:rPr>
          <w:lang w:val="nl-NL"/>
        </w:rPr>
        <w:t xml:space="preserve"> wordt een installatie instructie meegeleverd.</w:t>
      </w:r>
    </w:p>
    <w:p w14:paraId="1109ECD9" w14:textId="77777777" w:rsidR="00623773" w:rsidRPr="00D22F32" w:rsidRDefault="00623773" w:rsidP="00581E44">
      <w:pPr>
        <w:pStyle w:val="Kop7"/>
        <w:rPr>
          <w:lang w:val="nl-BE"/>
        </w:rPr>
      </w:pPr>
      <w:r w:rsidRPr="00D22F32">
        <w:rPr>
          <w:lang w:val="nl-BE"/>
        </w:rPr>
        <w:t>.43.10.</w:t>
      </w:r>
      <w:r w:rsidRPr="00D22F32">
        <w:rPr>
          <w:lang w:val="nl-BE"/>
        </w:rPr>
        <w:tab/>
        <w:t>Detailplan:</w:t>
      </w:r>
    </w:p>
    <w:p w14:paraId="44CFECAA" w14:textId="77777777" w:rsidR="00A93202" w:rsidRPr="00D22F32" w:rsidRDefault="00A93202" w:rsidP="00A93202">
      <w:pPr>
        <w:pStyle w:val="81"/>
        <w:rPr>
          <w:rStyle w:val="OptieChar"/>
        </w:rPr>
      </w:pPr>
      <w:r w:rsidRPr="00D22F32">
        <w:rPr>
          <w:rStyle w:val="OptieChar"/>
          <w:highlight w:val="yellow"/>
        </w:rPr>
        <w:t>…</w:t>
      </w:r>
    </w:p>
    <w:p w14:paraId="77B7198F" w14:textId="77777777" w:rsidR="00A93202" w:rsidRPr="00D22F32" w:rsidRDefault="00A93202" w:rsidP="00A93202">
      <w:pPr>
        <w:pStyle w:val="83ProM"/>
        <w:rPr>
          <w:lang w:val="nl-BE"/>
        </w:rPr>
      </w:pPr>
      <w:r w:rsidRPr="00D22F32">
        <w:rPr>
          <w:lang w:val="nl-BE"/>
        </w:rPr>
        <w:lastRenderedPageBreak/>
        <w:t>Pro Memorie:</w:t>
      </w:r>
    </w:p>
    <w:p w14:paraId="465C810E" w14:textId="6D5B58F6" w:rsidR="00A93202" w:rsidRPr="00D22F32" w:rsidRDefault="00A93202" w:rsidP="00A93202">
      <w:pPr>
        <w:pStyle w:val="83ProM"/>
        <w:rPr>
          <w:lang w:val="nl-BE"/>
        </w:rPr>
      </w:pPr>
      <w:r w:rsidRPr="00D22F32">
        <w:rPr>
          <w:lang w:val="nl-BE"/>
        </w:rPr>
        <w:t>-</w:t>
      </w:r>
      <w:r w:rsidRPr="00D22F32">
        <w:rPr>
          <w:lang w:val="nl-BE"/>
        </w:rPr>
        <w:tab/>
        <w:t xml:space="preserve">Van de </w:t>
      </w:r>
      <w:r w:rsidR="00BD4C6D">
        <w:rPr>
          <w:lang w:val="nl-BE"/>
        </w:rPr>
        <w:t>Powerdaylight</w:t>
      </w:r>
      <w:r w:rsidRPr="00D22F32">
        <w:rPr>
          <w:rFonts w:cs="Arial"/>
          <w:lang w:val="nl-BE"/>
        </w:rPr>
        <w:t>®</w:t>
      </w:r>
      <w:r w:rsidRPr="00D22F32">
        <w:rPr>
          <w:lang w:val="nl-BE"/>
        </w:rPr>
        <w:t xml:space="preserve"> systemen zijn CAD-tekeningen beschikbaar.</w:t>
      </w:r>
    </w:p>
    <w:p w14:paraId="65CFC489" w14:textId="77777777" w:rsidR="00623773" w:rsidRPr="00D22F32" w:rsidRDefault="00623773" w:rsidP="00581E44">
      <w:pPr>
        <w:pStyle w:val="Kop7"/>
        <w:rPr>
          <w:lang w:val="nl-BE"/>
        </w:rPr>
      </w:pPr>
      <w:r w:rsidRPr="00D22F32">
        <w:rPr>
          <w:lang w:val="nl-BE"/>
        </w:rPr>
        <w:t>.43.20.</w:t>
      </w:r>
      <w:r w:rsidRPr="00D22F32">
        <w:rPr>
          <w:lang w:val="nl-BE"/>
        </w:rPr>
        <w:tab/>
        <w:t>Montage:</w:t>
      </w:r>
    </w:p>
    <w:p w14:paraId="6EB39C6D" w14:textId="77777777" w:rsidR="00623773" w:rsidRPr="00D22F32" w:rsidRDefault="00623773" w:rsidP="00581E44">
      <w:pPr>
        <w:pStyle w:val="80"/>
      </w:pPr>
      <w:r w:rsidRPr="00D22F32">
        <w:t>Alle buisnaden worden met speciale tape dichtgeplakt.</w:t>
      </w:r>
    </w:p>
    <w:p w14:paraId="7B84E792" w14:textId="77777777" w:rsidR="00623773" w:rsidRPr="00D22F32" w:rsidRDefault="00623773" w:rsidP="00581E44">
      <w:pPr>
        <w:pStyle w:val="80"/>
      </w:pPr>
      <w:r w:rsidRPr="00D22F32">
        <w:t>Om de lichtbuis heen wordt hoogwaardig isolatiemateriaal aangebracht</w:t>
      </w:r>
    </w:p>
    <w:p w14:paraId="34B4D47C" w14:textId="77777777" w:rsidR="00623773" w:rsidRPr="00D22F32" w:rsidRDefault="00623773" w:rsidP="00581E44">
      <w:pPr>
        <w:pStyle w:val="80"/>
      </w:pPr>
      <w:r w:rsidRPr="00D22F32">
        <w:t>(warmtegeleidingscoëfficiënt = 0,04 W/mK, niet inbegrepen in deze post).</w:t>
      </w:r>
    </w:p>
    <w:p w14:paraId="18486A0C" w14:textId="77777777" w:rsidR="00623773" w:rsidRPr="00D22F32" w:rsidRDefault="00623773" w:rsidP="00581E44">
      <w:pPr>
        <w:pStyle w:val="81"/>
        <w:rPr>
          <w:rStyle w:val="OptieChar"/>
        </w:rPr>
      </w:pPr>
      <w:r w:rsidRPr="00D22F32">
        <w:rPr>
          <w:rStyle w:val="OptieChar"/>
          <w:highlight w:val="yellow"/>
        </w:rPr>
        <w:t>…</w:t>
      </w:r>
    </w:p>
    <w:p w14:paraId="2D190F66" w14:textId="77777777" w:rsidR="007854A5" w:rsidRDefault="007854A5" w:rsidP="00581E44">
      <w:pPr>
        <w:pStyle w:val="Kop5"/>
        <w:rPr>
          <w:rStyle w:val="Kop5BlauwChar"/>
          <w:lang w:val="nl-BE"/>
        </w:rPr>
      </w:pPr>
    </w:p>
    <w:p w14:paraId="35708902" w14:textId="77777777" w:rsidR="00623773" w:rsidRPr="00D22F32" w:rsidRDefault="00623773" w:rsidP="00581E44">
      <w:pPr>
        <w:pStyle w:val="Kop5"/>
        <w:rPr>
          <w:lang w:val="nl-BE"/>
        </w:rPr>
      </w:pPr>
      <w:r w:rsidRPr="00D22F32">
        <w:rPr>
          <w:rStyle w:val="Kop5BlauwChar"/>
          <w:lang w:val="nl-BE"/>
        </w:rPr>
        <w:t>.60.</w:t>
      </w:r>
      <w:r w:rsidRPr="00D22F32">
        <w:rPr>
          <w:lang w:val="nl-BE"/>
        </w:rPr>
        <w:tab/>
        <w:t>CONTROLE- EN KEURINGSASPECTEN</w:t>
      </w:r>
    </w:p>
    <w:p w14:paraId="3944DA1C" w14:textId="77777777" w:rsidR="00623773" w:rsidRPr="00D22F32" w:rsidRDefault="00623773" w:rsidP="00581E44">
      <w:pPr>
        <w:pStyle w:val="Kop6"/>
        <w:rPr>
          <w:lang w:val="nl-BE"/>
        </w:rPr>
      </w:pPr>
      <w:r w:rsidRPr="00D22F32">
        <w:rPr>
          <w:lang w:val="nl-BE"/>
        </w:rPr>
        <w:t>.61.</w:t>
      </w:r>
      <w:r w:rsidRPr="00D22F32">
        <w:rPr>
          <w:lang w:val="nl-BE"/>
        </w:rPr>
        <w:tab/>
        <w:t>Voor levering:</w:t>
      </w:r>
    </w:p>
    <w:p w14:paraId="2170297C" w14:textId="77777777" w:rsidR="00623773" w:rsidRPr="00D22F32" w:rsidRDefault="00623773" w:rsidP="00581E44">
      <w:pPr>
        <w:pStyle w:val="Kop7"/>
        <w:rPr>
          <w:lang w:val="nl-BE"/>
        </w:rPr>
      </w:pPr>
      <w:r w:rsidRPr="00D22F32">
        <w:rPr>
          <w:lang w:val="nl-BE"/>
        </w:rPr>
        <w:t>.61.10.</w:t>
      </w:r>
      <w:r w:rsidRPr="00D22F32">
        <w:rPr>
          <w:lang w:val="nl-BE"/>
        </w:rPr>
        <w:tab/>
        <w:t>Voor te leggen documenten:</w:t>
      </w:r>
    </w:p>
    <w:p w14:paraId="66F42E32" w14:textId="77777777" w:rsidR="00623773" w:rsidRPr="00D22F32" w:rsidRDefault="00623773" w:rsidP="00581E44">
      <w:pPr>
        <w:pStyle w:val="81"/>
        <w:rPr>
          <w:rStyle w:val="OptieChar"/>
        </w:rPr>
      </w:pPr>
      <w:r w:rsidRPr="00D22F32">
        <w:rPr>
          <w:rStyle w:val="OptieChar"/>
          <w:highlight w:val="yellow"/>
        </w:rPr>
        <w:t>…</w:t>
      </w:r>
    </w:p>
    <w:p w14:paraId="409D1E30" w14:textId="77777777" w:rsidR="00623773" w:rsidRPr="00D22F32" w:rsidRDefault="00281262" w:rsidP="000D6DBD">
      <w:pPr>
        <w:pStyle w:val="Lijn"/>
      </w:pPr>
      <w:r>
        <w:rPr>
          <w:noProof/>
        </w:rPr>
        <w:pict w14:anchorId="03ECD637">
          <v:rect id="_x0000_i1028" alt="" style="width:453.6pt;height:.05pt;mso-width-percent:0;mso-height-percent:0;mso-width-percent:0;mso-height-percent:0" o:hralign="center" o:hrstd="t" o:hr="t" fillcolor="#aca899" stroked="f"/>
        </w:pict>
      </w:r>
    </w:p>
    <w:p w14:paraId="669BF219" w14:textId="77777777" w:rsidR="00623773" w:rsidRPr="00D22F32" w:rsidRDefault="00623773" w:rsidP="00581E44">
      <w:pPr>
        <w:pStyle w:val="Kop1"/>
        <w:rPr>
          <w:lang w:val="nl-BE"/>
        </w:rPr>
      </w:pPr>
      <w:bookmarkStart w:id="17" w:name="_Toc304467737"/>
      <w:bookmarkStart w:id="18" w:name="_Toc304467775"/>
      <w:r w:rsidRPr="00D22F32">
        <w:rPr>
          <w:lang w:val="nl-BE"/>
        </w:rPr>
        <w:t>Mogelijke variante toepassingen of suggesties vanwege de firma Techcomlight</w:t>
      </w:r>
      <w:bookmarkEnd w:id="17"/>
      <w:bookmarkEnd w:id="18"/>
    </w:p>
    <w:p w14:paraId="07A3A10C" w14:textId="565F6390" w:rsidR="00623773" w:rsidRPr="00D22F32" w:rsidRDefault="00BD4C6D" w:rsidP="00581E44">
      <w:pPr>
        <w:pStyle w:val="80"/>
      </w:pPr>
      <w:r>
        <w:rPr>
          <w:rStyle w:val="MerkChar"/>
        </w:rPr>
        <w:t>Powerdaylight</w:t>
      </w:r>
      <w:r w:rsidR="00623773" w:rsidRPr="00D22F32">
        <w:rPr>
          <w:rStyle w:val="MerkChar"/>
          <w:vertAlign w:val="superscript"/>
        </w:rPr>
        <w:t>®</w:t>
      </w:r>
      <w:r w:rsidR="00623773" w:rsidRPr="00D22F32">
        <w:rPr>
          <w:rStyle w:val="MerkChar"/>
        </w:rPr>
        <w:t xml:space="preserve"> -</w:t>
      </w:r>
      <w:r w:rsidR="00623773" w:rsidRPr="00D22F32">
        <w:t xml:space="preserve"> Daglichtsystemen kunnen ook worden toegepast in residentiële- en kantorenbouw. De systemen zijn geschikt voor inbouw zowel in hellende als in platte daken. Raadpleeg de fabrikant voor bijkomende plaatsingsvoorschriften en coördinatieaspecten.</w:t>
      </w:r>
    </w:p>
    <w:p w14:paraId="2B65F56B" w14:textId="2E79A89B" w:rsidR="00623773" w:rsidRPr="00D22F32" w:rsidRDefault="00BD4C6D" w:rsidP="00581E44">
      <w:pPr>
        <w:pStyle w:val="80"/>
      </w:pPr>
      <w:r>
        <w:rPr>
          <w:rStyle w:val="MerkChar"/>
        </w:rPr>
        <w:t>Powerdaylight</w:t>
      </w:r>
      <w:r w:rsidR="00D46121" w:rsidRPr="00D22F32">
        <w:rPr>
          <w:rStyle w:val="MerkChar"/>
          <w:vertAlign w:val="superscript"/>
        </w:rPr>
        <w:t>®</w:t>
      </w:r>
      <w:r w:rsidR="00623773" w:rsidRPr="00D22F32">
        <w:rPr>
          <w:rStyle w:val="MerkChar"/>
        </w:rPr>
        <w:t xml:space="preserve"> -</w:t>
      </w:r>
      <w:r w:rsidR="00623773" w:rsidRPr="00D22F32">
        <w:t xml:space="preserve"> Daglichtsystemen kunnen ook worden toegepast in kantoor- en utiliteitsbouw waar systeemplafonds worden gebruikt. Raadpleeg de fabrikant voor bijkomende plaatsingsvoorschriften en coördinatie-aspecten.</w:t>
      </w:r>
    </w:p>
    <w:p w14:paraId="0184DC39" w14:textId="77C9D9F3" w:rsidR="00623773" w:rsidRPr="00D22F32" w:rsidRDefault="00BD4C6D" w:rsidP="00581E44">
      <w:pPr>
        <w:pStyle w:val="80"/>
      </w:pPr>
      <w:r>
        <w:rPr>
          <w:rStyle w:val="MerkChar"/>
        </w:rPr>
        <w:t>Powerdaylight</w:t>
      </w:r>
      <w:r w:rsidR="00D46121" w:rsidRPr="00D22F32">
        <w:rPr>
          <w:rStyle w:val="MerkChar"/>
          <w:vertAlign w:val="superscript"/>
        </w:rPr>
        <w:t>®</w:t>
      </w:r>
      <w:r w:rsidR="00623773" w:rsidRPr="00D22F32">
        <w:rPr>
          <w:rStyle w:val="MerkChar"/>
        </w:rPr>
        <w:t xml:space="preserve"> -</w:t>
      </w:r>
      <w:r w:rsidR="00623773" w:rsidRPr="00D22F32">
        <w:t xml:space="preserve"> Daglichtsystemen kunnen ook worden toegepast in industriebouw. De systemen zijn geschikt voor inbouw zowel in hellende als in platte staaldaken.</w:t>
      </w:r>
    </w:p>
    <w:p w14:paraId="61011BB8" w14:textId="77777777" w:rsidR="00623773" w:rsidRPr="00D22F32" w:rsidRDefault="00281262" w:rsidP="000D6DBD">
      <w:pPr>
        <w:pStyle w:val="Lijn"/>
      </w:pPr>
      <w:r>
        <w:rPr>
          <w:noProof/>
        </w:rPr>
        <w:pict w14:anchorId="23C00C37">
          <v:rect id="_x0000_i1027" alt="" style="width:453.6pt;height:.05pt;mso-width-percent:0;mso-height-percent:0;mso-width-percent:0;mso-height-percent:0" o:hralign="center" o:hrstd="t" o:hr="t" fillcolor="#aca899" stroked="f"/>
        </w:pict>
      </w:r>
    </w:p>
    <w:p w14:paraId="029157B6" w14:textId="5B6A9AF7" w:rsidR="00623773" w:rsidRPr="00D22F32" w:rsidRDefault="00623773" w:rsidP="0058128F">
      <w:pPr>
        <w:pStyle w:val="Kop1"/>
        <w:rPr>
          <w:lang w:val="nl-BE"/>
        </w:rPr>
      </w:pPr>
      <w:bookmarkStart w:id="19" w:name="_Toc304467738"/>
      <w:bookmarkStart w:id="20" w:name="_Toc304467776"/>
      <w:r w:rsidRPr="00D22F32">
        <w:rPr>
          <w:lang w:val="nl-BE"/>
        </w:rPr>
        <w:t>Techcomlight</w:t>
      </w:r>
      <w:r w:rsidR="00226CD9">
        <w:rPr>
          <w:lang w:val="nl-BE"/>
        </w:rPr>
        <w:t xml:space="preserve"> </w:t>
      </w:r>
      <w:r w:rsidRPr="00D22F32">
        <w:rPr>
          <w:lang w:val="nl-BE"/>
        </w:rPr>
        <w:t>-</w:t>
      </w:r>
      <w:r w:rsidR="00226CD9">
        <w:rPr>
          <w:lang w:val="nl-BE"/>
        </w:rPr>
        <w:t xml:space="preserve"> </w:t>
      </w:r>
      <w:r w:rsidRPr="00D22F32">
        <w:rPr>
          <w:lang w:val="nl-BE"/>
        </w:rPr>
        <w:t>posten voor de meetstaat</w:t>
      </w:r>
      <w:bookmarkEnd w:id="19"/>
      <w:bookmarkEnd w:id="20"/>
    </w:p>
    <w:p w14:paraId="1CDE9558" w14:textId="77777777" w:rsidR="0050166E" w:rsidRPr="00D22F32" w:rsidRDefault="00281262" w:rsidP="000D6DBD">
      <w:pPr>
        <w:pStyle w:val="Lijn"/>
      </w:pPr>
      <w:r>
        <w:rPr>
          <w:noProof/>
        </w:rPr>
        <w:pict w14:anchorId="6091E038">
          <v:rect id="_x0000_i1026" alt="" style="width:453.6pt;height:.05pt;mso-width-percent:0;mso-height-percent:0;mso-width-percent:0;mso-height-percent:0" o:hralign="center" o:hrstd="t" o:hr="t" fillcolor="#aca899" stroked="f"/>
        </w:pict>
      </w:r>
    </w:p>
    <w:p w14:paraId="0F06BD2A" w14:textId="49B617EB" w:rsidR="0064013D" w:rsidRDefault="00BD4C6D" w:rsidP="0064013D">
      <w:pPr>
        <w:pStyle w:val="Merk2"/>
      </w:pPr>
      <w:r>
        <w:rPr>
          <w:rStyle w:val="Merk1Char"/>
          <w:rFonts w:eastAsia="Times"/>
        </w:rPr>
        <w:t>Powerdaylight</w:t>
      </w:r>
      <w:r w:rsidR="0064013D" w:rsidRPr="00D22F32">
        <w:rPr>
          <w:rStyle w:val="Merk1Char"/>
          <w:rFonts w:eastAsia="Times"/>
          <w:vertAlign w:val="superscript"/>
        </w:rPr>
        <w:t>®</w:t>
      </w:r>
      <w:r w:rsidR="0064013D" w:rsidRPr="00D22F32">
        <w:rPr>
          <w:rStyle w:val="Merk1Char"/>
          <w:rFonts w:eastAsia="Times"/>
        </w:rPr>
        <w:t xml:space="preserve"> </w:t>
      </w:r>
      <w:r w:rsidR="0064013D" w:rsidRPr="00762482">
        <w:rPr>
          <w:rStyle w:val="Merk1Char"/>
          <w:rFonts w:eastAsia="Times"/>
        </w:rPr>
        <w:t xml:space="preserve">Ø </w:t>
      </w:r>
      <w:r w:rsidR="0064013D">
        <w:rPr>
          <w:rStyle w:val="Merk1Char"/>
          <w:rFonts w:eastAsia="Times"/>
        </w:rPr>
        <w:t>25 cm</w:t>
      </w:r>
      <w:r w:rsidR="0064013D" w:rsidRPr="002B03B0">
        <w:t xml:space="preserve"> </w:t>
      </w:r>
      <w:r w:rsidR="0064013D">
        <w:rPr>
          <w:rStyle w:val="Merk1Char"/>
          <w:rFonts w:eastAsia="Times"/>
        </w:rPr>
        <w:t>ECO</w:t>
      </w:r>
      <w:r w:rsidR="0064013D" w:rsidRPr="00D22F32">
        <w:t xml:space="preserve"> - Thermisch geïsoleerde </w:t>
      </w:r>
      <w:r w:rsidR="0064013D" w:rsidRPr="00555239">
        <w:t xml:space="preserve">daglichtsystemen Ø 25 cm tot </w:t>
      </w:r>
      <w:r w:rsidR="0064013D">
        <w:t>6</w:t>
      </w:r>
      <w:r w:rsidR="0064013D" w:rsidRPr="00555239">
        <w:t> m verlengbaar</w:t>
      </w:r>
      <w:r w:rsidR="0064013D">
        <w:t>, isolatiewaarde 0,5 KW.</w:t>
      </w:r>
    </w:p>
    <w:p w14:paraId="7873AA20" w14:textId="1668C0C4" w:rsidR="0050166E" w:rsidRPr="000D16B4" w:rsidRDefault="0050166E" w:rsidP="0050166E">
      <w:pPr>
        <w:pStyle w:val="Kop4"/>
        <w:rPr>
          <w:lang w:val="en-US"/>
        </w:rPr>
      </w:pPr>
      <w:r w:rsidRPr="000D16B4">
        <w:rPr>
          <w:lang w:val="en-US"/>
        </w:rPr>
        <w:t>P1</w:t>
      </w:r>
      <w:r w:rsidRPr="000D16B4">
        <w:rPr>
          <w:lang w:val="en-US"/>
        </w:rPr>
        <w:tab/>
      </w:r>
      <w:proofErr w:type="spellStart"/>
      <w:r w:rsidRPr="000D16B4">
        <w:rPr>
          <w:snapToGrid w:val="0"/>
          <w:lang w:val="en-US"/>
        </w:rPr>
        <w:t>Koepelset</w:t>
      </w:r>
      <w:proofErr w:type="spellEnd"/>
      <w:r w:rsidRPr="000D16B4">
        <w:rPr>
          <w:rFonts w:eastAsia="Times"/>
          <w:lang w:val="en-US"/>
        </w:rPr>
        <w:t xml:space="preserve"> </w:t>
      </w:r>
      <w:proofErr w:type="spellStart"/>
      <w:r w:rsidR="00BD4C6D">
        <w:rPr>
          <w:rStyle w:val="MerkChar"/>
          <w:rFonts w:eastAsia="Times"/>
          <w:lang w:val="en-US"/>
        </w:rPr>
        <w:t>Powerdaylight</w:t>
      </w:r>
      <w:proofErr w:type="spellEnd"/>
      <w:r w:rsidRPr="000D16B4">
        <w:rPr>
          <w:rStyle w:val="MerkChar"/>
          <w:rFonts w:eastAsia="Times"/>
          <w:vertAlign w:val="superscript"/>
          <w:lang w:val="en-US"/>
        </w:rPr>
        <w:t>®</w:t>
      </w:r>
      <w:r w:rsidRPr="000D16B4">
        <w:rPr>
          <w:rStyle w:val="MerkChar"/>
          <w:rFonts w:eastAsia="Times"/>
          <w:lang w:val="en-US"/>
        </w:rPr>
        <w:t xml:space="preserve"> </w:t>
      </w:r>
      <w:r w:rsidR="005F0708">
        <w:rPr>
          <w:rStyle w:val="MerkChar"/>
          <w:rFonts w:eastAsia="Times"/>
          <w:lang w:val="en-US"/>
        </w:rPr>
        <w:t>ECO</w:t>
      </w:r>
      <w:r w:rsidR="006C5CF7">
        <w:rPr>
          <w:rStyle w:val="MerkChar"/>
          <w:rFonts w:eastAsia="Times"/>
          <w:lang w:val="en-US"/>
        </w:rPr>
        <w:t xml:space="preserve"> </w:t>
      </w:r>
      <w:r w:rsidRPr="000D16B4">
        <w:rPr>
          <w:lang w:val="en-US"/>
        </w:rPr>
        <w:t>[</w:t>
      </w:r>
      <w:r w:rsidRPr="000D16B4">
        <w:rPr>
          <w:snapToGrid w:val="0"/>
          <w:lang w:val="en-US"/>
        </w:rPr>
        <w:t>diameter: 250 </w:t>
      </w:r>
      <w:r w:rsidRPr="000D16B4">
        <w:rPr>
          <w:lang w:val="en-US"/>
        </w:rPr>
        <w:t>mm</w:t>
      </w:r>
      <w:r w:rsidRPr="000D16B4">
        <w:rPr>
          <w:snapToGrid w:val="0"/>
          <w:lang w:val="en-US"/>
        </w:rPr>
        <w:t>]</w:t>
      </w:r>
      <w:r w:rsidRPr="000D16B4">
        <w:rPr>
          <w:rStyle w:val="MeetChar"/>
          <w:lang w:val="en-US"/>
        </w:rPr>
        <w:tab/>
        <w:t>VH</w:t>
      </w:r>
      <w:r w:rsidRPr="000D16B4">
        <w:rPr>
          <w:rStyle w:val="MeetChar"/>
          <w:lang w:val="en-US"/>
        </w:rPr>
        <w:tab/>
        <w:t>[</w:t>
      </w:r>
      <w:proofErr w:type="spellStart"/>
      <w:r w:rsidRPr="000D16B4">
        <w:rPr>
          <w:rStyle w:val="MeetChar"/>
          <w:lang w:val="en-US"/>
        </w:rPr>
        <w:t>st</w:t>
      </w:r>
      <w:proofErr w:type="spellEnd"/>
      <w:r w:rsidRPr="000D16B4">
        <w:rPr>
          <w:rStyle w:val="MeetChar"/>
          <w:lang w:val="en-US"/>
        </w:rPr>
        <w:t>]</w:t>
      </w:r>
    </w:p>
    <w:p w14:paraId="08527CE6" w14:textId="77777777" w:rsidR="0050166E" w:rsidRPr="00D22F32" w:rsidRDefault="0050166E" w:rsidP="0050166E">
      <w:pPr>
        <w:pStyle w:val="Kop4"/>
        <w:rPr>
          <w:lang w:val="nl-BE"/>
        </w:rPr>
      </w:pPr>
      <w:r w:rsidRPr="00D22F32">
        <w:rPr>
          <w:lang w:val="nl-BE"/>
        </w:rPr>
        <w:t>P2</w:t>
      </w:r>
      <w:r w:rsidRPr="00D22F32">
        <w:rPr>
          <w:lang w:val="nl-BE"/>
        </w:rPr>
        <w:tab/>
      </w:r>
      <w:r w:rsidRPr="00D22F32">
        <w:rPr>
          <w:snapToGrid w:val="0"/>
          <w:lang w:val="nl-BE"/>
        </w:rPr>
        <w:t>Dakopstand voor vlakke en licht hellende daken [enkelwandig] [</w:t>
      </w:r>
      <w:r w:rsidR="005F0708">
        <w:rPr>
          <w:snapToGrid w:val="0"/>
          <w:lang w:val="nl-BE"/>
        </w:rPr>
        <w:t>h</w:t>
      </w:r>
      <w:r w:rsidRPr="00D22F32">
        <w:rPr>
          <w:snapToGrid w:val="0"/>
          <w:lang w:val="nl-BE"/>
        </w:rPr>
        <w:t>: 150 mm] [staal gepoedercoat]</w:t>
      </w:r>
      <w:r w:rsidRPr="00D22F32">
        <w:rPr>
          <w:rStyle w:val="MeetChar"/>
          <w:lang w:val="nl-BE"/>
        </w:rPr>
        <w:tab/>
        <w:t>PM</w:t>
      </w:r>
      <w:r w:rsidRPr="00D22F32">
        <w:rPr>
          <w:rStyle w:val="MeetChar"/>
          <w:lang w:val="nl-BE"/>
        </w:rPr>
        <w:tab/>
        <w:t>[1]</w:t>
      </w:r>
    </w:p>
    <w:p w14:paraId="5F8E2CFD" w14:textId="6A54CA3A" w:rsidR="0050166E" w:rsidRPr="00D22F32" w:rsidRDefault="0050166E" w:rsidP="0050166E">
      <w:pPr>
        <w:pStyle w:val="Kop4"/>
        <w:rPr>
          <w:lang w:val="nl-BE"/>
        </w:rPr>
      </w:pPr>
      <w:r w:rsidRPr="00D22F32">
        <w:rPr>
          <w:lang w:val="nl-BE"/>
        </w:rPr>
        <w:t>P3</w:t>
      </w:r>
      <w:r w:rsidRPr="00D22F32">
        <w:rPr>
          <w:lang w:val="nl-BE"/>
        </w:rPr>
        <w:tab/>
        <w:t>Lichttransportbuis 2 stukken</w:t>
      </w:r>
      <w:r w:rsidR="00B603EB">
        <w:rPr>
          <w:lang w:val="nl-BE"/>
        </w:rPr>
        <w:t>: bovenbuis en onderbuis</w:t>
      </w:r>
      <w:r w:rsidRPr="00D22F32">
        <w:rPr>
          <w:rStyle w:val="MerkChar"/>
          <w:lang w:val="nl-BE"/>
        </w:rPr>
        <w:t xml:space="preserve"> </w:t>
      </w:r>
      <w:r w:rsidRPr="00D22F32">
        <w:rPr>
          <w:lang w:val="nl-BE"/>
        </w:rPr>
        <w:t>[</w:t>
      </w:r>
      <w:r w:rsidR="005F0708">
        <w:rPr>
          <w:lang w:val="nl-BE"/>
        </w:rPr>
        <w:t>l: 380 mm]</w:t>
      </w:r>
      <w:r w:rsidRPr="00D22F32">
        <w:rPr>
          <w:snapToGrid w:val="0"/>
          <w:lang w:val="nl-BE"/>
        </w:rPr>
        <w:t xml:space="preserve"> [reflectie: 99,7 %]</w:t>
      </w:r>
      <w:r w:rsidRPr="00D22F32">
        <w:rPr>
          <w:rStyle w:val="MeetChar"/>
          <w:lang w:val="nl-BE"/>
        </w:rPr>
        <w:tab/>
        <w:t>PM</w:t>
      </w:r>
      <w:r w:rsidRPr="00D22F32">
        <w:rPr>
          <w:rStyle w:val="MeetChar"/>
          <w:lang w:val="nl-BE"/>
        </w:rPr>
        <w:tab/>
        <w:t>[1]</w:t>
      </w:r>
    </w:p>
    <w:p w14:paraId="38AF2753" w14:textId="77777777" w:rsidR="00240C6C" w:rsidRPr="002B03B0" w:rsidRDefault="00240C6C" w:rsidP="00240C6C">
      <w:pPr>
        <w:pStyle w:val="Kop4"/>
        <w:rPr>
          <w:lang w:val="nl-BE"/>
        </w:rPr>
      </w:pPr>
      <w:r w:rsidRPr="002B03B0">
        <w:rPr>
          <w:lang w:val="nl-BE"/>
        </w:rPr>
        <w:t>P4</w:t>
      </w:r>
      <w:r w:rsidRPr="002B03B0">
        <w:rPr>
          <w:lang w:val="nl-BE"/>
        </w:rPr>
        <w:tab/>
        <w:t>Plafondplaat</w:t>
      </w:r>
      <w:r>
        <w:rPr>
          <w:lang w:val="nl-BE"/>
        </w:rPr>
        <w:t xml:space="preserve"> </w:t>
      </w:r>
      <w:r w:rsidRPr="0083653B">
        <w:rPr>
          <w:lang w:val="nl-BE"/>
        </w:rPr>
        <w:t>[</w:t>
      </w:r>
      <w:r>
        <w:rPr>
          <w:snapToGrid w:val="0"/>
          <w:lang w:val="nl-BE"/>
        </w:rPr>
        <w:t>type …</w:t>
      </w:r>
      <w:r w:rsidRPr="0083653B">
        <w:rPr>
          <w:snapToGrid w:val="0"/>
          <w:lang w:val="nl-BE"/>
        </w:rPr>
        <w:t>]</w:t>
      </w:r>
      <w:r w:rsidRPr="002B03B0">
        <w:rPr>
          <w:rStyle w:val="MeetChar"/>
          <w:lang w:val="nl-BE"/>
        </w:rPr>
        <w:tab/>
        <w:t>PM</w:t>
      </w:r>
      <w:r w:rsidRPr="002B03B0">
        <w:rPr>
          <w:rStyle w:val="MeetChar"/>
          <w:lang w:val="nl-BE"/>
        </w:rPr>
        <w:tab/>
        <w:t>[1]</w:t>
      </w:r>
    </w:p>
    <w:p w14:paraId="32846901" w14:textId="77777777" w:rsidR="00240C6C" w:rsidRPr="005B1324" w:rsidRDefault="00240C6C" w:rsidP="00240C6C">
      <w:pPr>
        <w:pStyle w:val="Kop4"/>
        <w:rPr>
          <w:lang w:val="nl-BE"/>
        </w:rPr>
      </w:pPr>
      <w:r w:rsidRPr="005B1324">
        <w:rPr>
          <w:lang w:val="nl-BE"/>
        </w:rPr>
        <w:t>P5</w:t>
      </w:r>
      <w:r w:rsidRPr="005B1324">
        <w:rPr>
          <w:lang w:val="nl-BE"/>
        </w:rPr>
        <w:tab/>
      </w:r>
      <w:r w:rsidRPr="005B1324">
        <w:rPr>
          <w:snapToGrid w:val="0"/>
          <w:lang w:val="nl-BE"/>
        </w:rPr>
        <w:t>[effectdiffuser: 'Natural' / 'Warm']</w:t>
      </w:r>
      <w:r w:rsidRPr="005B1324">
        <w:rPr>
          <w:rStyle w:val="MeetChar"/>
          <w:lang w:val="nl-BE"/>
        </w:rPr>
        <w:tab/>
        <w:t>PM</w:t>
      </w:r>
      <w:r w:rsidRPr="005B1324">
        <w:rPr>
          <w:rStyle w:val="MeetChar"/>
          <w:lang w:val="nl-BE"/>
        </w:rPr>
        <w:tab/>
        <w:t>[1]</w:t>
      </w:r>
    </w:p>
    <w:p w14:paraId="3C9E2BD7" w14:textId="30FA2A3F" w:rsidR="0050166E" w:rsidRPr="00D22F32" w:rsidRDefault="0050166E" w:rsidP="0050166E">
      <w:pPr>
        <w:pStyle w:val="Kop4"/>
        <w:rPr>
          <w:lang w:val="nl-BE"/>
        </w:rPr>
      </w:pPr>
      <w:r w:rsidRPr="00D22F32">
        <w:rPr>
          <w:rStyle w:val="OptieChar"/>
          <w:lang w:val="nl-BE"/>
        </w:rPr>
        <w:t>#</w:t>
      </w:r>
      <w:r w:rsidRPr="00D22F32">
        <w:rPr>
          <w:lang w:val="nl-BE"/>
        </w:rPr>
        <w:t>P</w:t>
      </w:r>
      <w:r w:rsidR="00053B3F">
        <w:rPr>
          <w:lang w:val="nl-BE"/>
        </w:rPr>
        <w:t>6</w:t>
      </w:r>
      <w:r w:rsidRPr="00D22F32">
        <w:rPr>
          <w:lang w:val="nl-BE"/>
        </w:rPr>
        <w:tab/>
        <w:t>Optie: recht verlengstuk [lengte: 350 mm] [</w:t>
      </w:r>
      <w:r w:rsidR="005F0708">
        <w:rPr>
          <w:snapToGrid w:val="0"/>
          <w:lang w:val="nl-BE"/>
        </w:rPr>
        <w:t>diam.</w:t>
      </w:r>
      <w:r w:rsidRPr="00D22F32">
        <w:rPr>
          <w:snapToGrid w:val="0"/>
          <w:lang w:val="nl-BE"/>
        </w:rPr>
        <w:t>: 250 </w:t>
      </w:r>
      <w:r w:rsidRPr="00D22F32">
        <w:rPr>
          <w:lang w:val="nl-BE"/>
        </w:rPr>
        <w:t>mm</w:t>
      </w:r>
      <w:r w:rsidRPr="00D22F32">
        <w:rPr>
          <w:snapToGrid w:val="0"/>
          <w:lang w:val="nl-BE"/>
        </w:rPr>
        <w:t>] [reflectie: 99,7 %]</w:t>
      </w:r>
      <w:r w:rsidRPr="00D22F32">
        <w:rPr>
          <w:rStyle w:val="MeetChar"/>
          <w:lang w:val="nl-BE"/>
        </w:rPr>
        <w:tab/>
        <w:t>PM</w:t>
      </w:r>
      <w:r w:rsidRPr="00D22F32">
        <w:rPr>
          <w:rStyle w:val="MeetChar"/>
          <w:lang w:val="nl-BE"/>
        </w:rPr>
        <w:tab/>
        <w:t>[1]</w:t>
      </w:r>
    </w:p>
    <w:p w14:paraId="1B04A389" w14:textId="083378E0" w:rsidR="0050166E" w:rsidRPr="00D22F32" w:rsidRDefault="0050166E" w:rsidP="0050166E">
      <w:pPr>
        <w:pStyle w:val="Kop4"/>
        <w:rPr>
          <w:lang w:val="nl-BE"/>
        </w:rPr>
      </w:pPr>
      <w:r w:rsidRPr="00D22F32">
        <w:rPr>
          <w:rStyle w:val="OptieChar"/>
          <w:lang w:val="nl-BE"/>
        </w:rPr>
        <w:t>#</w:t>
      </w:r>
      <w:r w:rsidRPr="00D22F32">
        <w:rPr>
          <w:lang w:val="nl-BE"/>
        </w:rPr>
        <w:t>P</w:t>
      </w:r>
      <w:r w:rsidR="00053B3F">
        <w:rPr>
          <w:lang w:val="nl-BE"/>
        </w:rPr>
        <w:t>7</w:t>
      </w:r>
      <w:r w:rsidRPr="00D22F32">
        <w:rPr>
          <w:lang w:val="nl-BE"/>
        </w:rPr>
        <w:tab/>
        <w:t>Optie: recht verlengstuk [lengte: 560 mm] [</w:t>
      </w:r>
      <w:r w:rsidR="005F0708">
        <w:rPr>
          <w:snapToGrid w:val="0"/>
          <w:lang w:val="nl-BE"/>
        </w:rPr>
        <w:t>diam</w:t>
      </w:r>
      <w:r w:rsidRPr="00D22F32">
        <w:rPr>
          <w:snapToGrid w:val="0"/>
          <w:lang w:val="nl-BE"/>
        </w:rPr>
        <w:t>: 250 </w:t>
      </w:r>
      <w:r w:rsidRPr="00D22F32">
        <w:rPr>
          <w:lang w:val="nl-BE"/>
        </w:rPr>
        <w:t>mm</w:t>
      </w:r>
      <w:r w:rsidRPr="00D22F32">
        <w:rPr>
          <w:snapToGrid w:val="0"/>
          <w:lang w:val="nl-BE"/>
        </w:rPr>
        <w:t>] [reflectie: 99,7 %]</w:t>
      </w:r>
      <w:r w:rsidRPr="00D22F32">
        <w:rPr>
          <w:rStyle w:val="MeetChar"/>
          <w:lang w:val="nl-BE"/>
        </w:rPr>
        <w:tab/>
        <w:t>PM</w:t>
      </w:r>
      <w:r w:rsidRPr="00D22F32">
        <w:rPr>
          <w:rStyle w:val="MeetChar"/>
          <w:lang w:val="nl-BE"/>
        </w:rPr>
        <w:tab/>
        <w:t>[1]</w:t>
      </w:r>
    </w:p>
    <w:p w14:paraId="1C027CBD" w14:textId="025CF979" w:rsidR="0050166E" w:rsidRPr="00D22F32" w:rsidRDefault="0050166E" w:rsidP="0050166E">
      <w:pPr>
        <w:pStyle w:val="Kop4"/>
        <w:rPr>
          <w:lang w:val="nl-BE"/>
        </w:rPr>
      </w:pPr>
      <w:r w:rsidRPr="00D22F32">
        <w:rPr>
          <w:rStyle w:val="OptieChar"/>
          <w:lang w:val="nl-BE"/>
        </w:rPr>
        <w:t>#</w:t>
      </w:r>
      <w:r w:rsidRPr="00D22F32">
        <w:rPr>
          <w:lang w:val="nl-BE"/>
        </w:rPr>
        <w:t>P</w:t>
      </w:r>
      <w:r w:rsidR="00053B3F">
        <w:rPr>
          <w:lang w:val="nl-BE"/>
        </w:rPr>
        <w:t>8</w:t>
      </w:r>
      <w:r w:rsidRPr="00D22F32">
        <w:rPr>
          <w:lang w:val="nl-BE"/>
        </w:rPr>
        <w:tab/>
        <w:t xml:space="preserve">Optie: </w:t>
      </w:r>
      <w:r w:rsidRPr="00D22F32">
        <w:rPr>
          <w:snapToGrid w:val="0"/>
          <w:lang w:val="nl-BE"/>
        </w:rPr>
        <w:t xml:space="preserve">traploos instelbaar bochtstuk [0° tot 90°] </w:t>
      </w:r>
      <w:r w:rsidRPr="00D22F32">
        <w:rPr>
          <w:lang w:val="nl-BE"/>
        </w:rPr>
        <w:t>[</w:t>
      </w:r>
      <w:r w:rsidR="005F0708">
        <w:rPr>
          <w:lang w:val="nl-BE"/>
        </w:rPr>
        <w:t>l</w:t>
      </w:r>
      <w:r w:rsidRPr="00D22F32">
        <w:rPr>
          <w:lang w:val="nl-BE"/>
        </w:rPr>
        <w:t>: 500 mm] [</w:t>
      </w:r>
      <w:r w:rsidR="005F0708">
        <w:rPr>
          <w:snapToGrid w:val="0"/>
          <w:lang w:val="nl-BE"/>
        </w:rPr>
        <w:t>diam</w:t>
      </w:r>
      <w:r w:rsidRPr="00D22F32">
        <w:rPr>
          <w:snapToGrid w:val="0"/>
          <w:lang w:val="nl-BE"/>
        </w:rPr>
        <w:t>: 250°m</w:t>
      </w:r>
      <w:r w:rsidRPr="00D22F32">
        <w:rPr>
          <w:lang w:val="nl-BE"/>
        </w:rPr>
        <w:t>m</w:t>
      </w:r>
      <w:r w:rsidRPr="00D22F32">
        <w:rPr>
          <w:snapToGrid w:val="0"/>
          <w:lang w:val="nl-BE"/>
        </w:rPr>
        <w:t>] [reflectie: 99,7 %]</w:t>
      </w:r>
      <w:r w:rsidRPr="00D22F32">
        <w:rPr>
          <w:rStyle w:val="MeetChar"/>
          <w:lang w:val="nl-BE"/>
        </w:rPr>
        <w:tab/>
        <w:t>PM</w:t>
      </w:r>
      <w:r w:rsidRPr="00D22F32">
        <w:rPr>
          <w:rStyle w:val="MeetChar"/>
          <w:lang w:val="nl-BE"/>
        </w:rPr>
        <w:tab/>
        <w:t>[1]</w:t>
      </w:r>
    </w:p>
    <w:p w14:paraId="79EB0C78" w14:textId="77777777" w:rsidR="00AB09AE" w:rsidRPr="002B03B0" w:rsidRDefault="00AB09AE" w:rsidP="00AB09AE">
      <w:pPr>
        <w:pStyle w:val="Kop4"/>
        <w:rPr>
          <w:lang w:val="nl-BE"/>
        </w:rPr>
      </w:pPr>
      <w:r w:rsidRPr="002B03B0">
        <w:rPr>
          <w:rStyle w:val="OptieChar"/>
          <w:lang w:val="nl-BE"/>
        </w:rPr>
        <w:t>#</w:t>
      </w:r>
      <w:r w:rsidRPr="002B03B0">
        <w:rPr>
          <w:lang w:val="nl-BE"/>
        </w:rPr>
        <w:t>P</w:t>
      </w:r>
      <w:r>
        <w:rPr>
          <w:lang w:val="nl-BE"/>
        </w:rPr>
        <w:t>9</w:t>
      </w:r>
      <w:r w:rsidRPr="002B03B0">
        <w:rPr>
          <w:lang w:val="nl-BE"/>
        </w:rPr>
        <w:tab/>
      </w:r>
      <w:r w:rsidRPr="00D22F32">
        <w:rPr>
          <w:lang w:val="nl-BE"/>
        </w:rPr>
        <w:t xml:space="preserve">Optie: </w:t>
      </w:r>
      <w:r>
        <w:rPr>
          <w:snapToGrid w:val="0"/>
          <w:lang w:val="nl-BE"/>
        </w:rPr>
        <w:t>V</w:t>
      </w:r>
      <w:r w:rsidRPr="002B03B0">
        <w:rPr>
          <w:snapToGrid w:val="0"/>
          <w:lang w:val="nl-BE"/>
        </w:rPr>
        <w:t>erlichtingsarmatuur [</w:t>
      </w:r>
      <w:r>
        <w:rPr>
          <w:snapToGrid w:val="0"/>
          <w:lang w:val="nl-BE"/>
        </w:rPr>
        <w:t>type</w:t>
      </w:r>
      <w:r w:rsidRPr="002B03B0">
        <w:rPr>
          <w:snapToGrid w:val="0"/>
          <w:lang w:val="nl-BE"/>
        </w:rPr>
        <w:t xml:space="preserve"> fitting / </w:t>
      </w:r>
      <w:r>
        <w:rPr>
          <w:snapToGrid w:val="0"/>
          <w:lang w:val="nl-BE"/>
        </w:rPr>
        <w:t>Wattage</w:t>
      </w:r>
      <w:r w:rsidRPr="002B03B0">
        <w:rPr>
          <w:snapToGrid w:val="0"/>
          <w:lang w:val="nl-BE"/>
        </w:rPr>
        <w:t>]</w:t>
      </w:r>
      <w:r w:rsidRPr="002B03B0">
        <w:rPr>
          <w:rStyle w:val="MeetChar"/>
          <w:lang w:val="nl-BE"/>
        </w:rPr>
        <w:tab/>
        <w:t>PM</w:t>
      </w:r>
      <w:r w:rsidRPr="002B03B0">
        <w:rPr>
          <w:rStyle w:val="MeetChar"/>
          <w:lang w:val="nl-BE"/>
        </w:rPr>
        <w:tab/>
        <w:t>[1]</w:t>
      </w:r>
    </w:p>
    <w:p w14:paraId="494A5865" w14:textId="42841A01" w:rsidR="00AB09AE" w:rsidRPr="002B03B0" w:rsidRDefault="00AB09AE" w:rsidP="00AB09AE">
      <w:pPr>
        <w:pStyle w:val="Kop4"/>
        <w:rPr>
          <w:lang w:val="nl-BE"/>
        </w:rPr>
      </w:pPr>
      <w:r w:rsidRPr="002B03B0">
        <w:rPr>
          <w:rStyle w:val="OptieChar"/>
          <w:lang w:val="nl-BE"/>
        </w:rPr>
        <w:t>#</w:t>
      </w:r>
      <w:r w:rsidRPr="002B03B0">
        <w:rPr>
          <w:lang w:val="nl-BE"/>
        </w:rPr>
        <w:t>P1</w:t>
      </w:r>
      <w:r>
        <w:rPr>
          <w:lang w:val="nl-BE"/>
        </w:rPr>
        <w:t>0</w:t>
      </w:r>
      <w:r w:rsidRPr="002B03B0">
        <w:rPr>
          <w:lang w:val="nl-BE"/>
        </w:rPr>
        <w:tab/>
      </w:r>
      <w:r w:rsidRPr="00D22F32">
        <w:rPr>
          <w:lang w:val="nl-BE"/>
        </w:rPr>
        <w:t xml:space="preserve">Optie: </w:t>
      </w:r>
      <w:r>
        <w:rPr>
          <w:snapToGrid w:val="0"/>
          <w:lang w:val="nl-BE"/>
        </w:rPr>
        <w:t>D</w:t>
      </w:r>
      <w:r w:rsidRPr="002B03B0">
        <w:rPr>
          <w:snapToGrid w:val="0"/>
          <w:lang w:val="nl-BE"/>
        </w:rPr>
        <w:t>aglichtdimmer</w:t>
      </w:r>
      <w:r>
        <w:rPr>
          <w:snapToGrid w:val="0"/>
          <w:lang w:val="nl-BE"/>
        </w:rPr>
        <w:t xml:space="preserve"> </w:t>
      </w:r>
      <w:r w:rsidR="00406A7C">
        <w:rPr>
          <w:snapToGrid w:val="0"/>
          <w:lang w:val="nl-BE"/>
        </w:rPr>
        <w:t>0-10 V</w:t>
      </w:r>
      <w:r w:rsidRPr="002B03B0">
        <w:rPr>
          <w:rStyle w:val="MeetChar"/>
          <w:lang w:val="nl-BE"/>
        </w:rPr>
        <w:tab/>
        <w:t>PM</w:t>
      </w:r>
      <w:r w:rsidRPr="002B03B0">
        <w:rPr>
          <w:rStyle w:val="MeetChar"/>
          <w:lang w:val="nl-BE"/>
        </w:rPr>
        <w:tab/>
        <w:t>[1]</w:t>
      </w:r>
    </w:p>
    <w:p w14:paraId="5544943B" w14:textId="7A98E84A" w:rsidR="00623773" w:rsidRPr="00D22F32" w:rsidRDefault="00281262" w:rsidP="000D6DBD">
      <w:pPr>
        <w:pStyle w:val="Lijn"/>
      </w:pPr>
      <w:r>
        <w:rPr>
          <w:noProof/>
        </w:rPr>
        <w:pict w14:anchorId="547B8F75">
          <v:rect id="_x0000_i1025" alt="" style="width:453.6pt;height:.05pt;mso-width-percent:0;mso-height-percent:0;mso-width-percent:0;mso-height-percent:0" o:hralign="center" o:hrstd="t" o:hr="t" fillcolor="#aca899" stroked="f"/>
        </w:pict>
      </w:r>
    </w:p>
    <w:p w14:paraId="7AD623C6" w14:textId="4869C21B" w:rsidR="009B27F5" w:rsidRPr="003D1CBC" w:rsidRDefault="009B27F5" w:rsidP="009B27F5">
      <w:pPr>
        <w:pStyle w:val="80"/>
        <w:rPr>
          <w:rStyle w:val="Merk"/>
          <w:rFonts w:ascii="Arial" w:hAnsi="Arial"/>
          <w:i/>
          <w:lang w:val="en-US"/>
        </w:rPr>
      </w:pPr>
      <w:proofErr w:type="spellStart"/>
      <w:r w:rsidRPr="003D1CBC">
        <w:rPr>
          <w:rStyle w:val="Merk"/>
          <w:rFonts w:ascii="Arial" w:hAnsi="Arial"/>
          <w:i/>
          <w:lang w:val="en-US"/>
        </w:rPr>
        <w:t>Techcomlight</w:t>
      </w:r>
      <w:proofErr w:type="spellEnd"/>
      <w:r w:rsidRPr="003D1CBC">
        <w:rPr>
          <w:rStyle w:val="Merk"/>
          <w:rFonts w:ascii="Arial" w:hAnsi="Arial"/>
          <w:i/>
          <w:lang w:val="en-US"/>
        </w:rPr>
        <w:t xml:space="preserve"> BV</w:t>
      </w:r>
    </w:p>
    <w:p w14:paraId="04275DF7" w14:textId="77777777" w:rsidR="009B27F5" w:rsidRPr="003D1CBC" w:rsidRDefault="009B27F5" w:rsidP="009B27F5">
      <w:pPr>
        <w:ind w:firstLine="567"/>
        <w:rPr>
          <w:rFonts w:ascii="Arial" w:hAnsi="Arial" w:cs="Arial"/>
          <w:lang w:val="en-US" w:eastAsia="x-none"/>
        </w:rPr>
      </w:pPr>
      <w:proofErr w:type="spellStart"/>
      <w:r w:rsidRPr="003D1CBC">
        <w:rPr>
          <w:rFonts w:ascii="Arial" w:hAnsi="Arial" w:cs="Arial"/>
          <w:lang w:val="en-US" w:eastAsia="x-none"/>
        </w:rPr>
        <w:t>Mechelbaan</w:t>
      </w:r>
      <w:proofErr w:type="spellEnd"/>
      <w:r w:rsidRPr="003D1CBC">
        <w:rPr>
          <w:rFonts w:ascii="Arial" w:hAnsi="Arial" w:cs="Arial"/>
          <w:lang w:val="en-US" w:eastAsia="x-none"/>
        </w:rPr>
        <w:t xml:space="preserve"> 797A</w:t>
      </w:r>
    </w:p>
    <w:p w14:paraId="754C8A18" w14:textId="77777777" w:rsidR="009B27F5" w:rsidRPr="003D1CBC" w:rsidRDefault="009B27F5" w:rsidP="009B27F5">
      <w:pPr>
        <w:ind w:firstLine="567"/>
        <w:rPr>
          <w:rFonts w:ascii="Arial" w:hAnsi="Arial" w:cs="Arial"/>
          <w:lang w:val="en-US" w:eastAsia="x-none"/>
        </w:rPr>
      </w:pPr>
      <w:r w:rsidRPr="003D1CBC">
        <w:rPr>
          <w:rFonts w:ascii="Arial" w:hAnsi="Arial" w:cs="Arial"/>
          <w:lang w:val="en-US" w:eastAsia="x-none"/>
        </w:rPr>
        <w:t xml:space="preserve">2580 Putte </w:t>
      </w:r>
    </w:p>
    <w:p w14:paraId="145AB1DC" w14:textId="08A6D275" w:rsidR="009B27F5" w:rsidRPr="003D1CBC" w:rsidRDefault="009B27F5" w:rsidP="009B27F5">
      <w:pPr>
        <w:pStyle w:val="80"/>
        <w:rPr>
          <w:sz w:val="20"/>
          <w:szCs w:val="20"/>
          <w:lang w:val="en-US"/>
        </w:rPr>
      </w:pPr>
      <w:proofErr w:type="gramStart"/>
      <w:r w:rsidRPr="003D1CBC">
        <w:rPr>
          <w:sz w:val="20"/>
          <w:szCs w:val="20"/>
          <w:lang w:val="en-US"/>
        </w:rPr>
        <w:t>T</w:t>
      </w:r>
      <w:r w:rsidR="00491B7C">
        <w:rPr>
          <w:sz w:val="20"/>
          <w:szCs w:val="20"/>
          <w:lang w:val="en-US"/>
        </w:rPr>
        <w:t>e</w:t>
      </w:r>
      <w:r w:rsidRPr="003D1CBC">
        <w:rPr>
          <w:sz w:val="20"/>
          <w:szCs w:val="20"/>
          <w:lang w:val="en-US"/>
        </w:rPr>
        <w:t>l :</w:t>
      </w:r>
      <w:proofErr w:type="gramEnd"/>
      <w:r w:rsidRPr="003D1CBC">
        <w:rPr>
          <w:sz w:val="20"/>
          <w:szCs w:val="20"/>
          <w:lang w:val="en-US"/>
        </w:rPr>
        <w:t xml:space="preserve"> </w:t>
      </w:r>
      <w:r w:rsidRPr="003D1CBC">
        <w:rPr>
          <w:lang w:val="en-US"/>
        </w:rPr>
        <w:t>+ 31 </w:t>
      </w:r>
      <w:r w:rsidRPr="003D1CBC">
        <w:rPr>
          <w:sz w:val="20"/>
          <w:szCs w:val="20"/>
          <w:lang w:val="en-US"/>
        </w:rPr>
        <w:t>15 67 76 07</w:t>
      </w:r>
    </w:p>
    <w:p w14:paraId="7665F134" w14:textId="77777777" w:rsidR="009B27F5" w:rsidRPr="003D1CBC" w:rsidRDefault="00000000" w:rsidP="009B27F5">
      <w:pPr>
        <w:pStyle w:val="80"/>
        <w:rPr>
          <w:lang w:val="en-US"/>
        </w:rPr>
      </w:pPr>
      <w:hyperlink r:id="rId14" w:history="1">
        <w:r w:rsidR="009B27F5" w:rsidRPr="003D1CBC">
          <w:rPr>
            <w:rStyle w:val="Hyperlink"/>
            <w:lang w:val="en-US"/>
          </w:rPr>
          <w:t>www.techcomlight.be</w:t>
        </w:r>
      </w:hyperlink>
    </w:p>
    <w:p w14:paraId="606F2F5A" w14:textId="77777777" w:rsidR="00F3336C" w:rsidRPr="003D1CBC" w:rsidRDefault="00000000" w:rsidP="00F3336C">
      <w:pPr>
        <w:pStyle w:val="80"/>
        <w:rPr>
          <w:lang w:val="en-US"/>
        </w:rPr>
      </w:pPr>
      <w:hyperlink r:id="rId15" w:history="1">
        <w:r w:rsidR="00F3336C" w:rsidRPr="003D1CBC">
          <w:rPr>
            <w:rStyle w:val="Hyperlink"/>
            <w:lang w:val="en-US"/>
          </w:rPr>
          <w:t>info@techcomlight.be</w:t>
        </w:r>
      </w:hyperlink>
    </w:p>
    <w:p w14:paraId="09958F6E" w14:textId="6E598038" w:rsidR="004F4C1C" w:rsidRPr="00623773" w:rsidRDefault="004F4C1C" w:rsidP="009F03B6">
      <w:pPr>
        <w:pStyle w:val="80"/>
        <w:rPr>
          <w:lang w:val="en-GB"/>
        </w:rPr>
      </w:pPr>
    </w:p>
    <w:sectPr w:rsidR="004F4C1C" w:rsidRPr="00623773" w:rsidSect="00281262">
      <w:headerReference w:type="default" r:id="rId16"/>
      <w:footerReference w:type="default" r:id="rId17"/>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CE370" w14:textId="77777777" w:rsidR="00281262" w:rsidRDefault="00281262">
      <w:r>
        <w:separator/>
      </w:r>
    </w:p>
  </w:endnote>
  <w:endnote w:type="continuationSeparator" w:id="0">
    <w:p w14:paraId="599C8F7F" w14:textId="77777777" w:rsidR="00281262" w:rsidRDefault="00281262">
      <w:r>
        <w:continuationSeparator/>
      </w:r>
    </w:p>
  </w:endnote>
  <w:endnote w:type="continuationNotice" w:id="1">
    <w:p w14:paraId="53C34B75" w14:textId="77777777" w:rsidR="00281262" w:rsidRDefault="00281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F5BAE" w14:textId="77777777" w:rsidR="001E7C82" w:rsidRDefault="00281262" w:rsidP="000D6DBD">
    <w:pPr>
      <w:pStyle w:val="Lijn"/>
    </w:pPr>
    <w:r>
      <w:rPr>
        <w:noProof/>
      </w:rPr>
      <w:pict w14:anchorId="50970A8D">
        <v:rect id="_x0000_i1035" alt="" style="width:453.6pt;height:.05pt;mso-width-percent:0;mso-height-percent:0;mso-width-percent:0;mso-height-percent:0" o:hralign="center" o:hrstd="t" o:hr="t" fillcolor="#aca899" stroked="f"/>
      </w:pict>
    </w:r>
  </w:p>
  <w:p w14:paraId="10B3AFA7" w14:textId="77777777" w:rsidR="003803E8" w:rsidRPr="00790C33" w:rsidRDefault="003803E8" w:rsidP="003803E8">
    <w:pPr>
      <w:tabs>
        <w:tab w:val="center" w:pos="3969"/>
        <w:tab w:val="right" w:pos="8505"/>
      </w:tabs>
      <w:ind w:left="-851"/>
      <w:rPr>
        <w:rFonts w:ascii="Arial" w:hAnsi="Arial" w:cs="Arial"/>
        <w:sz w:val="16"/>
        <w:szCs w:val="16"/>
        <w:lang w:val="en-US"/>
      </w:rPr>
    </w:pPr>
    <w:r w:rsidRPr="00790C33">
      <w:rPr>
        <w:rFonts w:ascii="Arial" w:hAnsi="Arial" w:cs="Arial"/>
        <w:sz w:val="16"/>
        <w:szCs w:val="16"/>
        <w:lang w:val="en-US"/>
      </w:rPr>
      <w:t xml:space="preserve">Copyright© </w:t>
    </w:r>
    <w:proofErr w:type="spellStart"/>
    <w:r w:rsidRPr="00790C33">
      <w:rPr>
        <w:rFonts w:ascii="Arial" w:hAnsi="Arial" w:cs="Arial"/>
        <w:sz w:val="16"/>
        <w:szCs w:val="16"/>
        <w:lang w:val="en-US"/>
      </w:rPr>
      <w:t>Cobosystems</w:t>
    </w:r>
    <w:proofErr w:type="spellEnd"/>
    <w:r w:rsidRPr="00790C33">
      <w:rPr>
        <w:rFonts w:ascii="Arial" w:hAnsi="Arial" w:cs="Arial"/>
        <w:sz w:val="16"/>
        <w:szCs w:val="16"/>
        <w:lang w:val="en-US"/>
      </w:rPr>
      <w:t xml:space="preserve"> 20</w:t>
    </w:r>
    <w:r>
      <w:rPr>
        <w:rFonts w:ascii="Arial" w:hAnsi="Arial" w:cs="Arial"/>
        <w:sz w:val="16"/>
        <w:szCs w:val="16"/>
        <w:lang w:val="en-US"/>
      </w:rPr>
      <w:t>24</w:t>
    </w:r>
    <w:r w:rsidRPr="00790C33">
      <w:rPr>
        <w:rFonts w:ascii="Arial" w:hAnsi="Arial" w:cs="Arial"/>
        <w:sz w:val="16"/>
        <w:szCs w:val="16"/>
        <w:lang w:val="en-US"/>
      </w:rPr>
      <w:tab/>
    </w:r>
    <w:proofErr w:type="spellStart"/>
    <w:r w:rsidRPr="00790C33">
      <w:rPr>
        <w:rFonts w:ascii="Arial" w:hAnsi="Arial" w:cs="Arial"/>
        <w:sz w:val="16"/>
        <w:szCs w:val="16"/>
        <w:lang w:val="en-US"/>
      </w:rPr>
      <w:t>FabrikantBestek</w:t>
    </w:r>
    <w:proofErr w:type="spellEnd"/>
    <w:r>
      <w:rPr>
        <w:rFonts w:ascii="Arial" w:hAnsi="Arial" w:cs="Arial"/>
        <w:sz w:val="16"/>
        <w:szCs w:val="16"/>
        <w:lang w:val="en-US"/>
      </w:rPr>
      <w:t xml:space="preserve"> 2024</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rPr>
      <w:instrText xml:space="preserve"> DATE \@ "yyyy MM dd" </w:instrText>
    </w:r>
    <w:r w:rsidRPr="00790C33">
      <w:rPr>
        <w:rFonts w:ascii="Arial" w:hAnsi="Arial" w:cs="Arial"/>
        <w:sz w:val="16"/>
        <w:szCs w:val="16"/>
      </w:rPr>
      <w:fldChar w:fldCharType="separate"/>
    </w:r>
    <w:r>
      <w:rPr>
        <w:rFonts w:ascii="Arial" w:hAnsi="Arial" w:cs="Arial"/>
        <w:noProof/>
        <w:sz w:val="16"/>
        <w:szCs w:val="16"/>
      </w:rPr>
      <w:t>2024 02 07</w:t>
    </w:r>
    <w:r w:rsidRPr="00790C33">
      <w:rPr>
        <w:rFonts w:ascii="Arial" w:hAnsi="Arial" w:cs="Arial"/>
        <w:sz w:val="16"/>
        <w:szCs w:val="16"/>
      </w:rPr>
      <w:fldChar w:fldCharType="end"/>
    </w:r>
    <w:r w:rsidRPr="00790C33">
      <w:rPr>
        <w:rFonts w:ascii="Arial" w:hAnsi="Arial" w:cs="Arial"/>
        <w:sz w:val="16"/>
        <w:szCs w:val="16"/>
        <w:lang w:val="en-US"/>
      </w:rPr>
      <w:t xml:space="preserve">  -  </w:t>
    </w:r>
    <w:r w:rsidRPr="00790C33">
      <w:rPr>
        <w:rFonts w:ascii="Arial" w:hAnsi="Arial" w:cs="Arial"/>
        <w:sz w:val="16"/>
        <w:szCs w:val="16"/>
      </w:rPr>
      <w:fldChar w:fldCharType="begin"/>
    </w:r>
    <w:r w:rsidRPr="00790C33">
      <w:rPr>
        <w:rFonts w:ascii="Arial" w:hAnsi="Arial" w:cs="Arial"/>
        <w:sz w:val="16"/>
        <w:szCs w:val="16"/>
      </w:rPr>
      <w:instrText xml:space="preserve"> TIME \@ "H:mm" </w:instrText>
    </w:r>
    <w:r w:rsidRPr="00790C33">
      <w:rPr>
        <w:rFonts w:ascii="Arial" w:hAnsi="Arial" w:cs="Arial"/>
        <w:sz w:val="16"/>
        <w:szCs w:val="16"/>
      </w:rPr>
      <w:fldChar w:fldCharType="separate"/>
    </w:r>
    <w:r>
      <w:rPr>
        <w:rFonts w:ascii="Arial" w:hAnsi="Arial" w:cs="Arial"/>
        <w:noProof/>
        <w:sz w:val="16"/>
        <w:szCs w:val="16"/>
      </w:rPr>
      <w:t>9:33</w:t>
    </w:r>
    <w:r w:rsidRPr="00790C33">
      <w:rPr>
        <w:rFonts w:ascii="Arial" w:hAnsi="Arial" w:cs="Arial"/>
        <w:sz w:val="16"/>
        <w:szCs w:val="16"/>
      </w:rPr>
      <w:fldChar w:fldCharType="end"/>
    </w:r>
  </w:p>
  <w:p w14:paraId="78E6334F" w14:textId="3B11F187" w:rsidR="001E7C82" w:rsidRPr="00790C33" w:rsidRDefault="003803E8" w:rsidP="003803E8">
    <w:pPr>
      <w:tabs>
        <w:tab w:val="center" w:pos="3969"/>
        <w:tab w:val="right" w:pos="8505"/>
      </w:tabs>
      <w:rPr>
        <w:rFonts w:ascii="Arial" w:hAnsi="Arial" w:cs="Arial"/>
        <w:sz w:val="16"/>
        <w:szCs w:val="16"/>
        <w:lang w:val="en-US"/>
      </w:rPr>
    </w:pPr>
    <w:r w:rsidRPr="00790C33">
      <w:rPr>
        <w:rFonts w:ascii="Arial" w:hAnsi="Arial" w:cs="Arial"/>
        <w:sz w:val="16"/>
        <w:szCs w:val="16"/>
        <w:lang w:val="en-US"/>
      </w:rPr>
      <w:tab/>
    </w:r>
    <w:proofErr w:type="spellStart"/>
    <w:r w:rsidRPr="00790C33">
      <w:rPr>
        <w:rFonts w:ascii="Arial" w:hAnsi="Arial" w:cs="Arial"/>
        <w:sz w:val="16"/>
        <w:szCs w:val="16"/>
        <w:lang w:val="en-US"/>
      </w:rPr>
      <w:t>Techcomlight</w:t>
    </w:r>
    <w:proofErr w:type="spellEnd"/>
    <w:r>
      <w:rPr>
        <w:rFonts w:ascii="Arial" w:hAnsi="Arial" w:cs="Arial"/>
        <w:sz w:val="16"/>
        <w:szCs w:val="16"/>
        <w:lang w:val="en-US"/>
      </w:rPr>
      <w:t xml:space="preserve"> 2024 v1</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lang w:val="en-US"/>
      </w:rPr>
      <w:instrText xml:space="preserve"> PAGE </w:instrText>
    </w:r>
    <w:r w:rsidRPr="00790C33">
      <w:rPr>
        <w:rFonts w:ascii="Arial" w:hAnsi="Arial" w:cs="Arial"/>
        <w:sz w:val="16"/>
        <w:szCs w:val="16"/>
      </w:rPr>
      <w:fldChar w:fldCharType="separate"/>
    </w:r>
    <w:r>
      <w:rPr>
        <w:rFonts w:ascii="Arial" w:hAnsi="Arial" w:cs="Arial"/>
        <w:sz w:val="16"/>
        <w:szCs w:val="16"/>
      </w:rPr>
      <w:t>1</w:t>
    </w:r>
    <w:r w:rsidRPr="00790C33">
      <w:rPr>
        <w:rFonts w:ascii="Arial" w:hAnsi="Arial" w:cs="Arial"/>
        <w:sz w:val="16"/>
        <w:szCs w:val="16"/>
      </w:rPr>
      <w:fldChar w:fldCharType="end"/>
    </w:r>
    <w:r w:rsidRPr="00790C33">
      <w:rPr>
        <w:rFonts w:ascii="Arial" w:hAnsi="Arial" w:cs="Arial"/>
        <w:sz w:val="16"/>
        <w:szCs w:val="16"/>
        <w:lang w:val="en-US"/>
      </w:rPr>
      <w:t>/</w:t>
    </w:r>
    <w:r w:rsidRPr="00790C33">
      <w:rPr>
        <w:rFonts w:ascii="Arial" w:hAnsi="Arial" w:cs="Arial"/>
        <w:sz w:val="16"/>
        <w:szCs w:val="16"/>
      </w:rPr>
      <w:fldChar w:fldCharType="begin"/>
    </w:r>
    <w:r w:rsidRPr="00790C33">
      <w:rPr>
        <w:rFonts w:ascii="Arial" w:hAnsi="Arial" w:cs="Arial"/>
        <w:sz w:val="16"/>
        <w:szCs w:val="16"/>
        <w:lang w:val="en-US"/>
      </w:rPr>
      <w:instrText xml:space="preserve"> NUMPAGES </w:instrText>
    </w:r>
    <w:r w:rsidRPr="00790C33">
      <w:rPr>
        <w:rFonts w:ascii="Arial" w:hAnsi="Arial" w:cs="Arial"/>
        <w:sz w:val="16"/>
        <w:szCs w:val="16"/>
      </w:rPr>
      <w:fldChar w:fldCharType="separate"/>
    </w:r>
    <w:r>
      <w:rPr>
        <w:rFonts w:ascii="Arial" w:hAnsi="Arial" w:cs="Arial"/>
        <w:sz w:val="16"/>
        <w:szCs w:val="16"/>
      </w:rPr>
      <w:t>5</w:t>
    </w:r>
    <w:r w:rsidRPr="00790C3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E96A8" w14:textId="77777777" w:rsidR="00281262" w:rsidRDefault="00281262">
      <w:r>
        <w:separator/>
      </w:r>
    </w:p>
  </w:footnote>
  <w:footnote w:type="continuationSeparator" w:id="0">
    <w:p w14:paraId="2935ACE1" w14:textId="77777777" w:rsidR="00281262" w:rsidRDefault="00281262">
      <w:r>
        <w:continuationSeparator/>
      </w:r>
    </w:p>
  </w:footnote>
  <w:footnote w:type="continuationNotice" w:id="1">
    <w:p w14:paraId="2E9AB327" w14:textId="77777777" w:rsidR="00281262" w:rsidRDefault="002812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EDA11" w14:textId="77777777" w:rsidR="001E7C82" w:rsidRDefault="001E7C82" w:rsidP="002553D0">
    <w:pPr>
      <w:pStyle w:val="Bestek"/>
      <w:rPr>
        <w:lang w:val="nl-NL"/>
      </w:rPr>
    </w:pPr>
    <w:bookmarkStart w:id="21" w:name="_Toc114297164"/>
    <w:bookmarkStart w:id="22" w:name="_Toc75230067"/>
    <w:r>
      <w:rPr>
        <w:lang w:val="nl-NL"/>
      </w:rPr>
      <w:t>Bestekteksten</w:t>
    </w:r>
    <w:bookmarkEnd w:id="21"/>
    <w:bookmarkEnd w:id="22"/>
  </w:p>
  <w:p w14:paraId="1A007780" w14:textId="77777777" w:rsidR="001E7C82" w:rsidRDefault="001E7C82" w:rsidP="002553D0">
    <w:pPr>
      <w:pStyle w:val="Kop5"/>
      <w:rPr>
        <w:lang w:val="nl-NL"/>
      </w:rPr>
    </w:pPr>
    <w:r>
      <w:rPr>
        <w:lang w:val="nl-NL"/>
      </w:rPr>
      <w:t xml:space="preserve">Conform systematiek Neutraal Bestek </w:t>
    </w:r>
  </w:p>
  <w:p w14:paraId="1EF51B41" w14:textId="77777777" w:rsidR="001E7C82" w:rsidRDefault="001E7C8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02677538">
    <w:abstractNumId w:val="9"/>
  </w:num>
  <w:num w:numId="2" w16cid:durableId="1827742322">
    <w:abstractNumId w:val="6"/>
  </w:num>
  <w:num w:numId="3" w16cid:durableId="716852754">
    <w:abstractNumId w:val="10"/>
  </w:num>
  <w:num w:numId="4" w16cid:durableId="461509206">
    <w:abstractNumId w:val="21"/>
  </w:num>
  <w:num w:numId="5" w16cid:durableId="2029477069">
    <w:abstractNumId w:val="11"/>
  </w:num>
  <w:num w:numId="6" w16cid:durableId="1891333902">
    <w:abstractNumId w:val="12"/>
  </w:num>
  <w:num w:numId="7" w16cid:durableId="889419333">
    <w:abstractNumId w:val="25"/>
  </w:num>
  <w:num w:numId="8" w16cid:durableId="1901790131">
    <w:abstractNumId w:val="15"/>
  </w:num>
  <w:num w:numId="9" w16cid:durableId="1159348672">
    <w:abstractNumId w:val="28"/>
  </w:num>
  <w:num w:numId="10" w16cid:durableId="16391093">
    <w:abstractNumId w:val="22"/>
  </w:num>
  <w:num w:numId="11" w16cid:durableId="1442605201">
    <w:abstractNumId w:val="14"/>
  </w:num>
  <w:num w:numId="12" w16cid:durableId="825977967">
    <w:abstractNumId w:val="20"/>
  </w:num>
  <w:num w:numId="13" w16cid:durableId="1856576988">
    <w:abstractNumId w:val="7"/>
  </w:num>
  <w:num w:numId="14" w16cid:durableId="729691974">
    <w:abstractNumId w:val="5"/>
  </w:num>
  <w:num w:numId="15" w16cid:durableId="1555002378">
    <w:abstractNumId w:val="4"/>
  </w:num>
  <w:num w:numId="16" w16cid:durableId="1460954945">
    <w:abstractNumId w:val="8"/>
  </w:num>
  <w:num w:numId="17" w16cid:durableId="1372724414">
    <w:abstractNumId w:val="3"/>
  </w:num>
  <w:num w:numId="18" w16cid:durableId="404452883">
    <w:abstractNumId w:val="2"/>
  </w:num>
  <w:num w:numId="19" w16cid:durableId="1219854113">
    <w:abstractNumId w:val="1"/>
  </w:num>
  <w:num w:numId="20" w16cid:durableId="2132093702">
    <w:abstractNumId w:val="0"/>
  </w:num>
  <w:num w:numId="21" w16cid:durableId="1751804996">
    <w:abstractNumId w:val="13"/>
  </w:num>
  <w:num w:numId="22" w16cid:durableId="281617982">
    <w:abstractNumId w:val="24"/>
  </w:num>
  <w:num w:numId="23" w16cid:durableId="1443063640">
    <w:abstractNumId w:val="26"/>
  </w:num>
  <w:num w:numId="24" w16cid:durableId="517620142">
    <w:abstractNumId w:val="23"/>
  </w:num>
  <w:num w:numId="25" w16cid:durableId="269359816">
    <w:abstractNumId w:val="29"/>
  </w:num>
  <w:num w:numId="26" w16cid:durableId="770516047">
    <w:abstractNumId w:val="18"/>
  </w:num>
  <w:num w:numId="27" w16cid:durableId="974486697">
    <w:abstractNumId w:val="27"/>
  </w:num>
  <w:num w:numId="28" w16cid:durableId="521016834">
    <w:abstractNumId w:val="19"/>
  </w:num>
  <w:num w:numId="29" w16cid:durableId="1788425739">
    <w:abstractNumId w:val="35"/>
  </w:num>
  <w:num w:numId="30" w16cid:durableId="571625920">
    <w:abstractNumId w:val="31"/>
  </w:num>
  <w:num w:numId="31" w16cid:durableId="670334756">
    <w:abstractNumId w:val="34"/>
  </w:num>
  <w:num w:numId="32" w16cid:durableId="1895458973">
    <w:abstractNumId w:val="16"/>
  </w:num>
  <w:num w:numId="33" w16cid:durableId="705834238">
    <w:abstractNumId w:val="17"/>
  </w:num>
  <w:num w:numId="34" w16cid:durableId="474296672">
    <w:abstractNumId w:val="32"/>
  </w:num>
  <w:num w:numId="35" w16cid:durableId="1953978287">
    <w:abstractNumId w:val="30"/>
  </w:num>
  <w:num w:numId="36" w16cid:durableId="1314528745">
    <w:abstractNumId w:val="33"/>
  </w:num>
  <w:num w:numId="37" w16cid:durableId="51527145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44"/>
    <w:rsid w:val="00000D70"/>
    <w:rsid w:val="00002E2D"/>
    <w:rsid w:val="00003F48"/>
    <w:rsid w:val="000070DA"/>
    <w:rsid w:val="0001279A"/>
    <w:rsid w:val="00013B5B"/>
    <w:rsid w:val="000179EC"/>
    <w:rsid w:val="00017C0F"/>
    <w:rsid w:val="0002007D"/>
    <w:rsid w:val="000235EF"/>
    <w:rsid w:val="00026351"/>
    <w:rsid w:val="00037B38"/>
    <w:rsid w:val="00047A67"/>
    <w:rsid w:val="00047FB7"/>
    <w:rsid w:val="00053511"/>
    <w:rsid w:val="00053B3F"/>
    <w:rsid w:val="000622B6"/>
    <w:rsid w:val="00066B85"/>
    <w:rsid w:val="00070848"/>
    <w:rsid w:val="000737BA"/>
    <w:rsid w:val="00073DAA"/>
    <w:rsid w:val="00086FFE"/>
    <w:rsid w:val="000919FD"/>
    <w:rsid w:val="000944A8"/>
    <w:rsid w:val="00094904"/>
    <w:rsid w:val="000A5D94"/>
    <w:rsid w:val="000B2183"/>
    <w:rsid w:val="000B27AB"/>
    <w:rsid w:val="000B33AF"/>
    <w:rsid w:val="000B3A83"/>
    <w:rsid w:val="000B6B5C"/>
    <w:rsid w:val="000C02CB"/>
    <w:rsid w:val="000C04C9"/>
    <w:rsid w:val="000C1713"/>
    <w:rsid w:val="000C4289"/>
    <w:rsid w:val="000C4AD4"/>
    <w:rsid w:val="000C7E77"/>
    <w:rsid w:val="000D16B4"/>
    <w:rsid w:val="000D6DBD"/>
    <w:rsid w:val="000E24B3"/>
    <w:rsid w:val="000E41AC"/>
    <w:rsid w:val="000E71F3"/>
    <w:rsid w:val="000E7EB4"/>
    <w:rsid w:val="000F1341"/>
    <w:rsid w:val="000F2B9F"/>
    <w:rsid w:val="000F67A6"/>
    <w:rsid w:val="000F699E"/>
    <w:rsid w:val="000F7850"/>
    <w:rsid w:val="00101494"/>
    <w:rsid w:val="00102357"/>
    <w:rsid w:val="00103F83"/>
    <w:rsid w:val="00106A6F"/>
    <w:rsid w:val="00106C22"/>
    <w:rsid w:val="001076C5"/>
    <w:rsid w:val="00107E5B"/>
    <w:rsid w:val="0011232E"/>
    <w:rsid w:val="00112DFF"/>
    <w:rsid w:val="00115CA4"/>
    <w:rsid w:val="00120492"/>
    <w:rsid w:val="00120DF6"/>
    <w:rsid w:val="00120E5C"/>
    <w:rsid w:val="001275C4"/>
    <w:rsid w:val="001332B5"/>
    <w:rsid w:val="0013616D"/>
    <w:rsid w:val="00140596"/>
    <w:rsid w:val="0014730B"/>
    <w:rsid w:val="001517A5"/>
    <w:rsid w:val="00152BFE"/>
    <w:rsid w:val="001572AB"/>
    <w:rsid w:val="00163052"/>
    <w:rsid w:val="001653FA"/>
    <w:rsid w:val="001779CD"/>
    <w:rsid w:val="001818E2"/>
    <w:rsid w:val="00184932"/>
    <w:rsid w:val="00187FD2"/>
    <w:rsid w:val="00194EED"/>
    <w:rsid w:val="0019565B"/>
    <w:rsid w:val="001956A3"/>
    <w:rsid w:val="00196D4C"/>
    <w:rsid w:val="001B1B16"/>
    <w:rsid w:val="001B6680"/>
    <w:rsid w:val="001C11D2"/>
    <w:rsid w:val="001C4218"/>
    <w:rsid w:val="001C53CB"/>
    <w:rsid w:val="001D0595"/>
    <w:rsid w:val="001D2166"/>
    <w:rsid w:val="001D3167"/>
    <w:rsid w:val="001D4DFD"/>
    <w:rsid w:val="001E1912"/>
    <w:rsid w:val="001E4837"/>
    <w:rsid w:val="001E64A1"/>
    <w:rsid w:val="001E7C82"/>
    <w:rsid w:val="001F0EAC"/>
    <w:rsid w:val="001F1F21"/>
    <w:rsid w:val="001F5EAF"/>
    <w:rsid w:val="00202276"/>
    <w:rsid w:val="00202E48"/>
    <w:rsid w:val="00205458"/>
    <w:rsid w:val="00207095"/>
    <w:rsid w:val="002074DE"/>
    <w:rsid w:val="002075F5"/>
    <w:rsid w:val="00210951"/>
    <w:rsid w:val="002142E0"/>
    <w:rsid w:val="0021684E"/>
    <w:rsid w:val="002235BF"/>
    <w:rsid w:val="00225B7B"/>
    <w:rsid w:val="00226CD9"/>
    <w:rsid w:val="002321FF"/>
    <w:rsid w:val="00240C6C"/>
    <w:rsid w:val="0024144B"/>
    <w:rsid w:val="00241BEE"/>
    <w:rsid w:val="0024313A"/>
    <w:rsid w:val="00244529"/>
    <w:rsid w:val="00245133"/>
    <w:rsid w:val="00246C1B"/>
    <w:rsid w:val="00250964"/>
    <w:rsid w:val="00250C43"/>
    <w:rsid w:val="002553D0"/>
    <w:rsid w:val="00261C8D"/>
    <w:rsid w:val="00264871"/>
    <w:rsid w:val="00281262"/>
    <w:rsid w:val="002907A3"/>
    <w:rsid w:val="002A71AC"/>
    <w:rsid w:val="002B02A7"/>
    <w:rsid w:val="002B03B0"/>
    <w:rsid w:val="002B2018"/>
    <w:rsid w:val="002C0C42"/>
    <w:rsid w:val="002C1A1E"/>
    <w:rsid w:val="002C1A99"/>
    <w:rsid w:val="002C26AA"/>
    <w:rsid w:val="002C3268"/>
    <w:rsid w:val="002D33B9"/>
    <w:rsid w:val="002D4598"/>
    <w:rsid w:val="002D4951"/>
    <w:rsid w:val="002D4D50"/>
    <w:rsid w:val="002D5419"/>
    <w:rsid w:val="002E0936"/>
    <w:rsid w:val="002F2388"/>
    <w:rsid w:val="002F2DBB"/>
    <w:rsid w:val="002F359F"/>
    <w:rsid w:val="002F40A7"/>
    <w:rsid w:val="002F6FE3"/>
    <w:rsid w:val="00311D19"/>
    <w:rsid w:val="0031334F"/>
    <w:rsid w:val="0032060F"/>
    <w:rsid w:val="00320680"/>
    <w:rsid w:val="00320A28"/>
    <w:rsid w:val="003214C3"/>
    <w:rsid w:val="00322135"/>
    <w:rsid w:val="003246CF"/>
    <w:rsid w:val="00332764"/>
    <w:rsid w:val="00345754"/>
    <w:rsid w:val="00354EDE"/>
    <w:rsid w:val="003558BD"/>
    <w:rsid w:val="00355BA7"/>
    <w:rsid w:val="003577A8"/>
    <w:rsid w:val="00361225"/>
    <w:rsid w:val="00362E9B"/>
    <w:rsid w:val="003639F3"/>
    <w:rsid w:val="003666FF"/>
    <w:rsid w:val="003667BD"/>
    <w:rsid w:val="00371927"/>
    <w:rsid w:val="00373140"/>
    <w:rsid w:val="003741BA"/>
    <w:rsid w:val="00376E57"/>
    <w:rsid w:val="003803E8"/>
    <w:rsid w:val="003810D7"/>
    <w:rsid w:val="00382E1B"/>
    <w:rsid w:val="00384485"/>
    <w:rsid w:val="00385E90"/>
    <w:rsid w:val="00392B4B"/>
    <w:rsid w:val="003968F3"/>
    <w:rsid w:val="003A2B9A"/>
    <w:rsid w:val="003A306C"/>
    <w:rsid w:val="003A4DAC"/>
    <w:rsid w:val="003A5E56"/>
    <w:rsid w:val="003B0914"/>
    <w:rsid w:val="003B5266"/>
    <w:rsid w:val="003B65EA"/>
    <w:rsid w:val="003B74BF"/>
    <w:rsid w:val="003C0654"/>
    <w:rsid w:val="003C56A3"/>
    <w:rsid w:val="003D08CE"/>
    <w:rsid w:val="003D3D9B"/>
    <w:rsid w:val="003D3F48"/>
    <w:rsid w:val="003D47DC"/>
    <w:rsid w:val="003D49E4"/>
    <w:rsid w:val="003D5EF4"/>
    <w:rsid w:val="003D6790"/>
    <w:rsid w:val="003E0336"/>
    <w:rsid w:val="003E0D74"/>
    <w:rsid w:val="003E2962"/>
    <w:rsid w:val="003E7C39"/>
    <w:rsid w:val="003F19A8"/>
    <w:rsid w:val="00404CA7"/>
    <w:rsid w:val="00406A7C"/>
    <w:rsid w:val="004074D0"/>
    <w:rsid w:val="0040751F"/>
    <w:rsid w:val="004136F7"/>
    <w:rsid w:val="00416D06"/>
    <w:rsid w:val="00420989"/>
    <w:rsid w:val="00421FC9"/>
    <w:rsid w:val="0042720E"/>
    <w:rsid w:val="004309ED"/>
    <w:rsid w:val="0043251D"/>
    <w:rsid w:val="0043436F"/>
    <w:rsid w:val="004358D4"/>
    <w:rsid w:val="004372AF"/>
    <w:rsid w:val="00443672"/>
    <w:rsid w:val="00444520"/>
    <w:rsid w:val="00444E8D"/>
    <w:rsid w:val="00447195"/>
    <w:rsid w:val="00451637"/>
    <w:rsid w:val="00455843"/>
    <w:rsid w:val="004574F2"/>
    <w:rsid w:val="00461CB8"/>
    <w:rsid w:val="0046295F"/>
    <w:rsid w:val="0046577B"/>
    <w:rsid w:val="00466813"/>
    <w:rsid w:val="00473466"/>
    <w:rsid w:val="0047393D"/>
    <w:rsid w:val="00477DB2"/>
    <w:rsid w:val="00480210"/>
    <w:rsid w:val="0048147C"/>
    <w:rsid w:val="00481745"/>
    <w:rsid w:val="0048213E"/>
    <w:rsid w:val="00483D6E"/>
    <w:rsid w:val="00491B7C"/>
    <w:rsid w:val="00492378"/>
    <w:rsid w:val="00494804"/>
    <w:rsid w:val="00495284"/>
    <w:rsid w:val="00497330"/>
    <w:rsid w:val="004A1D73"/>
    <w:rsid w:val="004A36FE"/>
    <w:rsid w:val="004A42D4"/>
    <w:rsid w:val="004A5DCB"/>
    <w:rsid w:val="004B014B"/>
    <w:rsid w:val="004B073D"/>
    <w:rsid w:val="004B1105"/>
    <w:rsid w:val="004B2AEB"/>
    <w:rsid w:val="004B44D7"/>
    <w:rsid w:val="004B6683"/>
    <w:rsid w:val="004C04F4"/>
    <w:rsid w:val="004C0AE1"/>
    <w:rsid w:val="004C2CF1"/>
    <w:rsid w:val="004D1390"/>
    <w:rsid w:val="004D473B"/>
    <w:rsid w:val="004D64EF"/>
    <w:rsid w:val="004E11CB"/>
    <w:rsid w:val="004E63F8"/>
    <w:rsid w:val="004E7D91"/>
    <w:rsid w:val="004F0116"/>
    <w:rsid w:val="004F36B6"/>
    <w:rsid w:val="004F454F"/>
    <w:rsid w:val="004F4C1C"/>
    <w:rsid w:val="0050166E"/>
    <w:rsid w:val="0050174E"/>
    <w:rsid w:val="00502070"/>
    <w:rsid w:val="00505BAB"/>
    <w:rsid w:val="00505D72"/>
    <w:rsid w:val="00514C88"/>
    <w:rsid w:val="005173FD"/>
    <w:rsid w:val="0052424A"/>
    <w:rsid w:val="00527824"/>
    <w:rsid w:val="00532EA8"/>
    <w:rsid w:val="005359DF"/>
    <w:rsid w:val="00543AD6"/>
    <w:rsid w:val="0055068E"/>
    <w:rsid w:val="005544D5"/>
    <w:rsid w:val="00554F3C"/>
    <w:rsid w:val="00555168"/>
    <w:rsid w:val="00555239"/>
    <w:rsid w:val="005567DC"/>
    <w:rsid w:val="00560C06"/>
    <w:rsid w:val="00562BE1"/>
    <w:rsid w:val="005655FA"/>
    <w:rsid w:val="00567A3E"/>
    <w:rsid w:val="00571565"/>
    <w:rsid w:val="0057207E"/>
    <w:rsid w:val="0057551F"/>
    <w:rsid w:val="0058128F"/>
    <w:rsid w:val="00581506"/>
    <w:rsid w:val="00581E44"/>
    <w:rsid w:val="005944D4"/>
    <w:rsid w:val="00594EA0"/>
    <w:rsid w:val="005954B3"/>
    <w:rsid w:val="005956E9"/>
    <w:rsid w:val="00595B5D"/>
    <w:rsid w:val="00597C1A"/>
    <w:rsid w:val="005A0B3B"/>
    <w:rsid w:val="005A3044"/>
    <w:rsid w:val="005A3433"/>
    <w:rsid w:val="005A76ED"/>
    <w:rsid w:val="005B1324"/>
    <w:rsid w:val="005B38E7"/>
    <w:rsid w:val="005B3BEB"/>
    <w:rsid w:val="005B58B9"/>
    <w:rsid w:val="005B746E"/>
    <w:rsid w:val="005C1A1D"/>
    <w:rsid w:val="005C1E6C"/>
    <w:rsid w:val="005C2885"/>
    <w:rsid w:val="005C6870"/>
    <w:rsid w:val="005C78D9"/>
    <w:rsid w:val="005D13D1"/>
    <w:rsid w:val="005D5B25"/>
    <w:rsid w:val="005E15E1"/>
    <w:rsid w:val="005E469D"/>
    <w:rsid w:val="005E48E6"/>
    <w:rsid w:val="005F0708"/>
    <w:rsid w:val="005F132A"/>
    <w:rsid w:val="005F2691"/>
    <w:rsid w:val="005F279C"/>
    <w:rsid w:val="005F2B12"/>
    <w:rsid w:val="005F2C9C"/>
    <w:rsid w:val="005F4287"/>
    <w:rsid w:val="00605B9D"/>
    <w:rsid w:val="00607BDD"/>
    <w:rsid w:val="006101D1"/>
    <w:rsid w:val="00616311"/>
    <w:rsid w:val="00621A3B"/>
    <w:rsid w:val="00621C9A"/>
    <w:rsid w:val="006221F0"/>
    <w:rsid w:val="00623773"/>
    <w:rsid w:val="006237C1"/>
    <w:rsid w:val="0062615C"/>
    <w:rsid w:val="00630B27"/>
    <w:rsid w:val="006318F5"/>
    <w:rsid w:val="00635DBF"/>
    <w:rsid w:val="00635ED2"/>
    <w:rsid w:val="006361D6"/>
    <w:rsid w:val="00637B91"/>
    <w:rsid w:val="0064013D"/>
    <w:rsid w:val="006414E7"/>
    <w:rsid w:val="00646A77"/>
    <w:rsid w:val="00651900"/>
    <w:rsid w:val="006532AA"/>
    <w:rsid w:val="00655F65"/>
    <w:rsid w:val="00656EC5"/>
    <w:rsid w:val="006736D1"/>
    <w:rsid w:val="00674123"/>
    <w:rsid w:val="00684652"/>
    <w:rsid w:val="00685A6D"/>
    <w:rsid w:val="006869AD"/>
    <w:rsid w:val="00692665"/>
    <w:rsid w:val="00693279"/>
    <w:rsid w:val="00694A9C"/>
    <w:rsid w:val="006976B8"/>
    <w:rsid w:val="006A1F38"/>
    <w:rsid w:val="006A2352"/>
    <w:rsid w:val="006A48BD"/>
    <w:rsid w:val="006A597F"/>
    <w:rsid w:val="006A701D"/>
    <w:rsid w:val="006B68E5"/>
    <w:rsid w:val="006C04A3"/>
    <w:rsid w:val="006C2FF5"/>
    <w:rsid w:val="006C5CF7"/>
    <w:rsid w:val="006C6DB9"/>
    <w:rsid w:val="006D747D"/>
    <w:rsid w:val="006E33CE"/>
    <w:rsid w:val="006E452D"/>
    <w:rsid w:val="006F321E"/>
    <w:rsid w:val="006F4B21"/>
    <w:rsid w:val="006F51BA"/>
    <w:rsid w:val="006F5F32"/>
    <w:rsid w:val="006F66E8"/>
    <w:rsid w:val="00702F0D"/>
    <w:rsid w:val="00706EDC"/>
    <w:rsid w:val="007119E3"/>
    <w:rsid w:val="00713EB5"/>
    <w:rsid w:val="007151C5"/>
    <w:rsid w:val="007161C1"/>
    <w:rsid w:val="007229C6"/>
    <w:rsid w:val="007275FC"/>
    <w:rsid w:val="00731379"/>
    <w:rsid w:val="00731462"/>
    <w:rsid w:val="007342CF"/>
    <w:rsid w:val="00740735"/>
    <w:rsid w:val="00740E84"/>
    <w:rsid w:val="007451B1"/>
    <w:rsid w:val="007522BA"/>
    <w:rsid w:val="0075310E"/>
    <w:rsid w:val="00753639"/>
    <w:rsid w:val="00765535"/>
    <w:rsid w:val="00765D08"/>
    <w:rsid w:val="00775543"/>
    <w:rsid w:val="007756A0"/>
    <w:rsid w:val="007760FB"/>
    <w:rsid w:val="00777925"/>
    <w:rsid w:val="00784711"/>
    <w:rsid w:val="007854A5"/>
    <w:rsid w:val="00786616"/>
    <w:rsid w:val="00790C33"/>
    <w:rsid w:val="00793C89"/>
    <w:rsid w:val="00796472"/>
    <w:rsid w:val="007A0FA5"/>
    <w:rsid w:val="007A4DBA"/>
    <w:rsid w:val="007A5F16"/>
    <w:rsid w:val="007B0A81"/>
    <w:rsid w:val="007B1A57"/>
    <w:rsid w:val="007B2FCC"/>
    <w:rsid w:val="007B3D7E"/>
    <w:rsid w:val="007B6628"/>
    <w:rsid w:val="007C0B8E"/>
    <w:rsid w:val="007D080A"/>
    <w:rsid w:val="007D267D"/>
    <w:rsid w:val="007D5FBA"/>
    <w:rsid w:val="007E3FA4"/>
    <w:rsid w:val="007F4B55"/>
    <w:rsid w:val="007F5578"/>
    <w:rsid w:val="007F734C"/>
    <w:rsid w:val="00805121"/>
    <w:rsid w:val="00813D48"/>
    <w:rsid w:val="008148FE"/>
    <w:rsid w:val="008162E3"/>
    <w:rsid w:val="00816E0A"/>
    <w:rsid w:val="00821C73"/>
    <w:rsid w:val="00821F2C"/>
    <w:rsid w:val="008261BE"/>
    <w:rsid w:val="00836CA1"/>
    <w:rsid w:val="00837509"/>
    <w:rsid w:val="0084030B"/>
    <w:rsid w:val="008406E1"/>
    <w:rsid w:val="00852446"/>
    <w:rsid w:val="00853B64"/>
    <w:rsid w:val="00860293"/>
    <w:rsid w:val="00860F07"/>
    <w:rsid w:val="00862E90"/>
    <w:rsid w:val="008648FF"/>
    <w:rsid w:val="00872E7F"/>
    <w:rsid w:val="00875551"/>
    <w:rsid w:val="008762D0"/>
    <w:rsid w:val="00876B22"/>
    <w:rsid w:val="008804BE"/>
    <w:rsid w:val="0088536B"/>
    <w:rsid w:val="00885E76"/>
    <w:rsid w:val="00892CD9"/>
    <w:rsid w:val="0089340B"/>
    <w:rsid w:val="00894FC3"/>
    <w:rsid w:val="008A2426"/>
    <w:rsid w:val="008A2D6C"/>
    <w:rsid w:val="008A45BB"/>
    <w:rsid w:val="008A4F7D"/>
    <w:rsid w:val="008C67F5"/>
    <w:rsid w:val="008C7EBE"/>
    <w:rsid w:val="008D5939"/>
    <w:rsid w:val="008D5CB4"/>
    <w:rsid w:val="008D62AE"/>
    <w:rsid w:val="008E04CF"/>
    <w:rsid w:val="008E5BD3"/>
    <w:rsid w:val="008F4A38"/>
    <w:rsid w:val="008F706D"/>
    <w:rsid w:val="009001B3"/>
    <w:rsid w:val="00905C6A"/>
    <w:rsid w:val="00917DC3"/>
    <w:rsid w:val="00923F18"/>
    <w:rsid w:val="00926032"/>
    <w:rsid w:val="00926214"/>
    <w:rsid w:val="00931D56"/>
    <w:rsid w:val="009362DE"/>
    <w:rsid w:val="009367EA"/>
    <w:rsid w:val="00944BD2"/>
    <w:rsid w:val="00946457"/>
    <w:rsid w:val="00947291"/>
    <w:rsid w:val="00951619"/>
    <w:rsid w:val="0095469E"/>
    <w:rsid w:val="00960E3B"/>
    <w:rsid w:val="00964605"/>
    <w:rsid w:val="00967075"/>
    <w:rsid w:val="009747F9"/>
    <w:rsid w:val="00974DFB"/>
    <w:rsid w:val="00980FBC"/>
    <w:rsid w:val="00982465"/>
    <w:rsid w:val="00984436"/>
    <w:rsid w:val="00984E66"/>
    <w:rsid w:val="00985E26"/>
    <w:rsid w:val="00986C68"/>
    <w:rsid w:val="0098781A"/>
    <w:rsid w:val="009904AD"/>
    <w:rsid w:val="00992E27"/>
    <w:rsid w:val="0099731C"/>
    <w:rsid w:val="009A1F6A"/>
    <w:rsid w:val="009A5637"/>
    <w:rsid w:val="009A5F00"/>
    <w:rsid w:val="009A65B2"/>
    <w:rsid w:val="009B01F7"/>
    <w:rsid w:val="009B0AFD"/>
    <w:rsid w:val="009B27F5"/>
    <w:rsid w:val="009C08FE"/>
    <w:rsid w:val="009C1728"/>
    <w:rsid w:val="009C2AF2"/>
    <w:rsid w:val="009D7BEC"/>
    <w:rsid w:val="009E031C"/>
    <w:rsid w:val="009E0ADB"/>
    <w:rsid w:val="009E0BCE"/>
    <w:rsid w:val="009E39D8"/>
    <w:rsid w:val="009E4833"/>
    <w:rsid w:val="009E7B78"/>
    <w:rsid w:val="009E7FA9"/>
    <w:rsid w:val="009F03B6"/>
    <w:rsid w:val="009F31E0"/>
    <w:rsid w:val="009F3375"/>
    <w:rsid w:val="00A0227E"/>
    <w:rsid w:val="00A02FFE"/>
    <w:rsid w:val="00A053B7"/>
    <w:rsid w:val="00A17CF0"/>
    <w:rsid w:val="00A21002"/>
    <w:rsid w:val="00A242B6"/>
    <w:rsid w:val="00A263D3"/>
    <w:rsid w:val="00A266C0"/>
    <w:rsid w:val="00A26FAF"/>
    <w:rsid w:val="00A27214"/>
    <w:rsid w:val="00A272F9"/>
    <w:rsid w:val="00A34ABF"/>
    <w:rsid w:val="00A420C5"/>
    <w:rsid w:val="00A50C34"/>
    <w:rsid w:val="00A56DA8"/>
    <w:rsid w:val="00A573B8"/>
    <w:rsid w:val="00A64C99"/>
    <w:rsid w:val="00A67164"/>
    <w:rsid w:val="00A72B94"/>
    <w:rsid w:val="00A75A4D"/>
    <w:rsid w:val="00A76DDB"/>
    <w:rsid w:val="00A77C9B"/>
    <w:rsid w:val="00A8247A"/>
    <w:rsid w:val="00A8586E"/>
    <w:rsid w:val="00A85FD2"/>
    <w:rsid w:val="00A90974"/>
    <w:rsid w:val="00A90F3D"/>
    <w:rsid w:val="00A93202"/>
    <w:rsid w:val="00A97A0C"/>
    <w:rsid w:val="00AA2C3F"/>
    <w:rsid w:val="00AA3C1E"/>
    <w:rsid w:val="00AA5540"/>
    <w:rsid w:val="00AA5BFC"/>
    <w:rsid w:val="00AA73F4"/>
    <w:rsid w:val="00AB09AE"/>
    <w:rsid w:val="00AB0C41"/>
    <w:rsid w:val="00AB682A"/>
    <w:rsid w:val="00AB6DDF"/>
    <w:rsid w:val="00AB7FC9"/>
    <w:rsid w:val="00AC0E37"/>
    <w:rsid w:val="00AC3B85"/>
    <w:rsid w:val="00AC3F19"/>
    <w:rsid w:val="00AD0ABD"/>
    <w:rsid w:val="00AD6A13"/>
    <w:rsid w:val="00AE33A8"/>
    <w:rsid w:val="00AE5145"/>
    <w:rsid w:val="00AE626F"/>
    <w:rsid w:val="00AF1FC6"/>
    <w:rsid w:val="00B02A96"/>
    <w:rsid w:val="00B0531E"/>
    <w:rsid w:val="00B07328"/>
    <w:rsid w:val="00B135E0"/>
    <w:rsid w:val="00B138CA"/>
    <w:rsid w:val="00B17D30"/>
    <w:rsid w:val="00B205BD"/>
    <w:rsid w:val="00B35283"/>
    <w:rsid w:val="00B41EF5"/>
    <w:rsid w:val="00B42E27"/>
    <w:rsid w:val="00B46D25"/>
    <w:rsid w:val="00B47CF5"/>
    <w:rsid w:val="00B50198"/>
    <w:rsid w:val="00B5089C"/>
    <w:rsid w:val="00B514EE"/>
    <w:rsid w:val="00B54FF3"/>
    <w:rsid w:val="00B603EB"/>
    <w:rsid w:val="00B620A5"/>
    <w:rsid w:val="00B65067"/>
    <w:rsid w:val="00B726B3"/>
    <w:rsid w:val="00B7399B"/>
    <w:rsid w:val="00B75309"/>
    <w:rsid w:val="00B83194"/>
    <w:rsid w:val="00B93A8F"/>
    <w:rsid w:val="00B95CE1"/>
    <w:rsid w:val="00B97335"/>
    <w:rsid w:val="00B9770D"/>
    <w:rsid w:val="00B977CE"/>
    <w:rsid w:val="00BA3354"/>
    <w:rsid w:val="00BA375E"/>
    <w:rsid w:val="00BB1DFC"/>
    <w:rsid w:val="00BB6878"/>
    <w:rsid w:val="00BB7C19"/>
    <w:rsid w:val="00BC0247"/>
    <w:rsid w:val="00BC2A8F"/>
    <w:rsid w:val="00BC3341"/>
    <w:rsid w:val="00BC4C14"/>
    <w:rsid w:val="00BD1269"/>
    <w:rsid w:val="00BD3BD7"/>
    <w:rsid w:val="00BD4C6D"/>
    <w:rsid w:val="00BD6A30"/>
    <w:rsid w:val="00BE1B7E"/>
    <w:rsid w:val="00BF0175"/>
    <w:rsid w:val="00BF251F"/>
    <w:rsid w:val="00BF2A91"/>
    <w:rsid w:val="00BF2D28"/>
    <w:rsid w:val="00BF2D94"/>
    <w:rsid w:val="00BF3966"/>
    <w:rsid w:val="00BF63A2"/>
    <w:rsid w:val="00C006B5"/>
    <w:rsid w:val="00C00BFB"/>
    <w:rsid w:val="00C13D8A"/>
    <w:rsid w:val="00C15BBE"/>
    <w:rsid w:val="00C17582"/>
    <w:rsid w:val="00C20785"/>
    <w:rsid w:val="00C2106A"/>
    <w:rsid w:val="00C22560"/>
    <w:rsid w:val="00C261DA"/>
    <w:rsid w:val="00C262B7"/>
    <w:rsid w:val="00C27CFC"/>
    <w:rsid w:val="00C27F1F"/>
    <w:rsid w:val="00C30532"/>
    <w:rsid w:val="00C40740"/>
    <w:rsid w:val="00C40756"/>
    <w:rsid w:val="00C40860"/>
    <w:rsid w:val="00C40A1E"/>
    <w:rsid w:val="00C44DB3"/>
    <w:rsid w:val="00C45DF9"/>
    <w:rsid w:val="00C50164"/>
    <w:rsid w:val="00C5154C"/>
    <w:rsid w:val="00C51F69"/>
    <w:rsid w:val="00C554F5"/>
    <w:rsid w:val="00C6080B"/>
    <w:rsid w:val="00C630F2"/>
    <w:rsid w:val="00C645B4"/>
    <w:rsid w:val="00C64C88"/>
    <w:rsid w:val="00C6547C"/>
    <w:rsid w:val="00C72DA1"/>
    <w:rsid w:val="00C91C9B"/>
    <w:rsid w:val="00C9493A"/>
    <w:rsid w:val="00C9528F"/>
    <w:rsid w:val="00CA1D9D"/>
    <w:rsid w:val="00CA37F5"/>
    <w:rsid w:val="00CA730F"/>
    <w:rsid w:val="00CB7EFB"/>
    <w:rsid w:val="00CC242D"/>
    <w:rsid w:val="00CC2A8D"/>
    <w:rsid w:val="00CC2E89"/>
    <w:rsid w:val="00CC7A43"/>
    <w:rsid w:val="00CD3BD9"/>
    <w:rsid w:val="00CD3D3C"/>
    <w:rsid w:val="00CD5D25"/>
    <w:rsid w:val="00CE07B5"/>
    <w:rsid w:val="00CE2A0C"/>
    <w:rsid w:val="00CE6E86"/>
    <w:rsid w:val="00CF128F"/>
    <w:rsid w:val="00CF249F"/>
    <w:rsid w:val="00CF274C"/>
    <w:rsid w:val="00D002CC"/>
    <w:rsid w:val="00D0033B"/>
    <w:rsid w:val="00D02767"/>
    <w:rsid w:val="00D10353"/>
    <w:rsid w:val="00D15BCE"/>
    <w:rsid w:val="00D22C5F"/>
    <w:rsid w:val="00D2558F"/>
    <w:rsid w:val="00D259BB"/>
    <w:rsid w:val="00D26DFC"/>
    <w:rsid w:val="00D27AD9"/>
    <w:rsid w:val="00D30A97"/>
    <w:rsid w:val="00D41D2C"/>
    <w:rsid w:val="00D42291"/>
    <w:rsid w:val="00D46121"/>
    <w:rsid w:val="00D504D2"/>
    <w:rsid w:val="00D5124D"/>
    <w:rsid w:val="00D5367A"/>
    <w:rsid w:val="00D53F72"/>
    <w:rsid w:val="00D64B2E"/>
    <w:rsid w:val="00D67D3C"/>
    <w:rsid w:val="00D72946"/>
    <w:rsid w:val="00D74F42"/>
    <w:rsid w:val="00D77502"/>
    <w:rsid w:val="00D80F7E"/>
    <w:rsid w:val="00D92681"/>
    <w:rsid w:val="00D95C01"/>
    <w:rsid w:val="00D96306"/>
    <w:rsid w:val="00D969AD"/>
    <w:rsid w:val="00DA6ACC"/>
    <w:rsid w:val="00DA7BB4"/>
    <w:rsid w:val="00DB3331"/>
    <w:rsid w:val="00DB6DBA"/>
    <w:rsid w:val="00DC120D"/>
    <w:rsid w:val="00DC1749"/>
    <w:rsid w:val="00DC2E12"/>
    <w:rsid w:val="00DC2FA2"/>
    <w:rsid w:val="00DC54D4"/>
    <w:rsid w:val="00DD0764"/>
    <w:rsid w:val="00DD2432"/>
    <w:rsid w:val="00DD3D3D"/>
    <w:rsid w:val="00DD5001"/>
    <w:rsid w:val="00DE0A89"/>
    <w:rsid w:val="00DE1406"/>
    <w:rsid w:val="00DE22D8"/>
    <w:rsid w:val="00DE22F1"/>
    <w:rsid w:val="00DF06F0"/>
    <w:rsid w:val="00DF11DF"/>
    <w:rsid w:val="00DF16C4"/>
    <w:rsid w:val="00DF3976"/>
    <w:rsid w:val="00DF3C74"/>
    <w:rsid w:val="00DF6397"/>
    <w:rsid w:val="00DF7A26"/>
    <w:rsid w:val="00E01E86"/>
    <w:rsid w:val="00E04891"/>
    <w:rsid w:val="00E07B77"/>
    <w:rsid w:val="00E10978"/>
    <w:rsid w:val="00E16A50"/>
    <w:rsid w:val="00E2003C"/>
    <w:rsid w:val="00E253C5"/>
    <w:rsid w:val="00E25DD9"/>
    <w:rsid w:val="00E3304A"/>
    <w:rsid w:val="00E33597"/>
    <w:rsid w:val="00E37726"/>
    <w:rsid w:val="00E42399"/>
    <w:rsid w:val="00E4309A"/>
    <w:rsid w:val="00E53B71"/>
    <w:rsid w:val="00E544EC"/>
    <w:rsid w:val="00E60E66"/>
    <w:rsid w:val="00E629F1"/>
    <w:rsid w:val="00E7401C"/>
    <w:rsid w:val="00E83920"/>
    <w:rsid w:val="00E87E1A"/>
    <w:rsid w:val="00E92F89"/>
    <w:rsid w:val="00EB1DC4"/>
    <w:rsid w:val="00EB3900"/>
    <w:rsid w:val="00EB4378"/>
    <w:rsid w:val="00EB65E0"/>
    <w:rsid w:val="00EB67CE"/>
    <w:rsid w:val="00EC0934"/>
    <w:rsid w:val="00EC3649"/>
    <w:rsid w:val="00ED11F3"/>
    <w:rsid w:val="00ED29B7"/>
    <w:rsid w:val="00ED4E67"/>
    <w:rsid w:val="00EE13E5"/>
    <w:rsid w:val="00EE3B66"/>
    <w:rsid w:val="00EF4955"/>
    <w:rsid w:val="00EF54BE"/>
    <w:rsid w:val="00F00461"/>
    <w:rsid w:val="00F01237"/>
    <w:rsid w:val="00F0193F"/>
    <w:rsid w:val="00F07E4C"/>
    <w:rsid w:val="00F11D1E"/>
    <w:rsid w:val="00F15355"/>
    <w:rsid w:val="00F176DB"/>
    <w:rsid w:val="00F17F33"/>
    <w:rsid w:val="00F20BCC"/>
    <w:rsid w:val="00F20E75"/>
    <w:rsid w:val="00F21FDE"/>
    <w:rsid w:val="00F24B11"/>
    <w:rsid w:val="00F256F6"/>
    <w:rsid w:val="00F26074"/>
    <w:rsid w:val="00F27417"/>
    <w:rsid w:val="00F3336C"/>
    <w:rsid w:val="00F43254"/>
    <w:rsid w:val="00F545F7"/>
    <w:rsid w:val="00F54CBD"/>
    <w:rsid w:val="00F60156"/>
    <w:rsid w:val="00F611EE"/>
    <w:rsid w:val="00F64609"/>
    <w:rsid w:val="00F73F0C"/>
    <w:rsid w:val="00F819B0"/>
    <w:rsid w:val="00F81B0F"/>
    <w:rsid w:val="00F833A3"/>
    <w:rsid w:val="00F838BF"/>
    <w:rsid w:val="00F8586B"/>
    <w:rsid w:val="00F90879"/>
    <w:rsid w:val="00F908C4"/>
    <w:rsid w:val="00F91716"/>
    <w:rsid w:val="00F9244D"/>
    <w:rsid w:val="00F95E49"/>
    <w:rsid w:val="00FA286F"/>
    <w:rsid w:val="00FA3EC4"/>
    <w:rsid w:val="00FA5F63"/>
    <w:rsid w:val="00FB0A0A"/>
    <w:rsid w:val="00FC0280"/>
    <w:rsid w:val="00FC139A"/>
    <w:rsid w:val="00FC5DC0"/>
    <w:rsid w:val="00FD4406"/>
    <w:rsid w:val="00FD5759"/>
    <w:rsid w:val="00FE13EA"/>
    <w:rsid w:val="00FE16BC"/>
    <w:rsid w:val="00FE17E7"/>
    <w:rsid w:val="00FE23FE"/>
    <w:rsid w:val="00FE3BFF"/>
    <w:rsid w:val="00FF193E"/>
    <w:rsid w:val="00FF2013"/>
    <w:rsid w:val="00FF4725"/>
    <w:rsid w:val="00FF4C60"/>
    <w:rsid w:val="00FF6D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21539B"/>
  <w15:chartTrackingRefBased/>
  <w15:docId w15:val="{BADEEB3B-473C-234B-917B-74D51768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19FD"/>
    <w:pPr>
      <w:jc w:val="both"/>
    </w:pPr>
  </w:style>
  <w:style w:type="paragraph" w:styleId="Kop1">
    <w:name w:val="heading 1"/>
    <w:basedOn w:val="Standaard"/>
    <w:next w:val="Hoofdstuk"/>
    <w:link w:val="Kop1Char"/>
    <w:autoRedefine/>
    <w:qFormat/>
    <w:rsid w:val="000919FD"/>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0919FD"/>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0919FD"/>
    <w:pPr>
      <w:outlineLvl w:val="2"/>
    </w:pPr>
    <w:rPr>
      <w:bCs/>
    </w:rPr>
  </w:style>
  <w:style w:type="paragraph" w:styleId="Kop4">
    <w:name w:val="heading 4"/>
    <w:basedOn w:val="Standaard"/>
    <w:next w:val="Standaard"/>
    <w:link w:val="Kop4Char"/>
    <w:autoRedefine/>
    <w:qFormat/>
    <w:rsid w:val="000919FD"/>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0919FD"/>
    <w:pPr>
      <w:ind w:hanging="737"/>
      <w:jc w:val="left"/>
      <w:outlineLvl w:val="4"/>
    </w:pPr>
    <w:rPr>
      <w:b/>
      <w:bCs/>
      <w:color w:val="auto"/>
      <w:sz w:val="18"/>
      <w:lang w:val="en-US"/>
    </w:rPr>
  </w:style>
  <w:style w:type="paragraph" w:styleId="Kop6">
    <w:name w:val="heading 6"/>
    <w:basedOn w:val="Kop5"/>
    <w:next w:val="Standaard"/>
    <w:link w:val="Kop6Char"/>
    <w:qFormat/>
    <w:rsid w:val="000919FD"/>
    <w:pPr>
      <w:spacing w:before="80"/>
      <w:outlineLvl w:val="5"/>
    </w:pPr>
    <w:rPr>
      <w:b w:val="0"/>
      <w:bCs w:val="0"/>
      <w:lang w:val="nl-NL"/>
    </w:rPr>
  </w:style>
  <w:style w:type="paragraph" w:styleId="Kop7">
    <w:name w:val="heading 7"/>
    <w:basedOn w:val="Kop6"/>
    <w:next w:val="Standaard"/>
    <w:link w:val="Kop7Char"/>
    <w:qFormat/>
    <w:rsid w:val="000919FD"/>
    <w:pPr>
      <w:outlineLvl w:val="6"/>
    </w:pPr>
    <w:rPr>
      <w:i/>
    </w:rPr>
  </w:style>
  <w:style w:type="paragraph" w:styleId="Kop8">
    <w:name w:val="heading 8"/>
    <w:basedOn w:val="Standaard"/>
    <w:next w:val="Kop7"/>
    <w:link w:val="Kop8Char"/>
    <w:qFormat/>
    <w:rsid w:val="000919FD"/>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0919FD"/>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har">
    <w:name w:val="Char"/>
    <w:rsid w:val="00731462"/>
    <w:rPr>
      <w:noProof/>
      <w:sz w:val="16"/>
      <w:szCs w:val="24"/>
      <w:lang w:val="nl-NL" w:eastAsia="nl-NL" w:bidi="ar-SA"/>
    </w:rPr>
  </w:style>
  <w:style w:type="paragraph" w:styleId="Inhopg4">
    <w:name w:val="toc 4"/>
    <w:basedOn w:val="Standaard"/>
    <w:next w:val="Standaard"/>
    <w:link w:val="Inhopg4Char"/>
    <w:autoRedefine/>
    <w:rsid w:val="000919FD"/>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31462"/>
    <w:rPr>
      <w:rFonts w:ascii="Arial" w:hAnsi="Arial" w:cs="Arial"/>
      <w:i/>
      <w:color w:val="999999"/>
      <w:sz w:val="16"/>
      <w:szCs w:val="22"/>
      <w:lang w:val="en-US" w:eastAsia="nl-NL" w:bidi="ar-SA"/>
    </w:rPr>
  </w:style>
  <w:style w:type="character" w:customStyle="1" w:styleId="Char4">
    <w:name w:val="Char4"/>
    <w:rsid w:val="00731462"/>
    <w:rPr>
      <w:rFonts w:ascii="Arial" w:hAnsi="Arial"/>
      <w:sz w:val="18"/>
      <w:lang w:val="nl-NL" w:eastAsia="nl-NL" w:bidi="ar-SA"/>
    </w:rPr>
  </w:style>
  <w:style w:type="character" w:customStyle="1" w:styleId="Char3">
    <w:name w:val="Char3"/>
    <w:rsid w:val="00731462"/>
    <w:rPr>
      <w:rFonts w:ascii="Arial" w:hAnsi="Arial"/>
      <w:i/>
      <w:sz w:val="18"/>
      <w:lang w:val="nl-NL" w:eastAsia="nl-NL" w:bidi="ar-SA"/>
    </w:rPr>
  </w:style>
  <w:style w:type="character" w:customStyle="1" w:styleId="Char2">
    <w:name w:val="Char2"/>
    <w:rsid w:val="00731462"/>
    <w:rPr>
      <w:rFonts w:ascii="Arial" w:hAnsi="Arial"/>
      <w:i/>
      <w:iCs/>
      <w:sz w:val="18"/>
      <w:lang w:val="en-US" w:eastAsia="nl-NL" w:bidi="ar-SA"/>
    </w:rPr>
  </w:style>
  <w:style w:type="character" w:customStyle="1" w:styleId="Char5">
    <w:name w:val="Char5"/>
    <w:rsid w:val="00731462"/>
    <w:rPr>
      <w:rFonts w:ascii="Arial" w:hAnsi="Arial"/>
      <w:b/>
      <w:bCs/>
      <w:sz w:val="18"/>
      <w:lang w:val="en-US" w:eastAsia="nl-NL" w:bidi="ar-SA"/>
    </w:rPr>
  </w:style>
  <w:style w:type="character" w:customStyle="1" w:styleId="Char6">
    <w:name w:val="Char6"/>
    <w:rsid w:val="00731462"/>
    <w:rPr>
      <w:rFonts w:ascii="Arial" w:hAnsi="Arial"/>
      <w:color w:val="0000FF"/>
      <w:sz w:val="16"/>
      <w:lang w:val="nl-NL" w:eastAsia="nl-NL" w:bidi="ar-SA"/>
    </w:rPr>
  </w:style>
  <w:style w:type="character" w:customStyle="1" w:styleId="Char8">
    <w:name w:val="Char8"/>
    <w:rsid w:val="00731462"/>
    <w:rPr>
      <w:rFonts w:ascii="Arial" w:hAnsi="Arial"/>
      <w:b/>
      <w:lang w:val="en-US" w:eastAsia="nl-NL" w:bidi="ar-SA"/>
    </w:rPr>
  </w:style>
  <w:style w:type="paragraph" w:customStyle="1" w:styleId="80">
    <w:name w:val="8.0"/>
    <w:basedOn w:val="Standaard"/>
    <w:link w:val="80Char"/>
    <w:autoRedefine/>
    <w:rsid w:val="000919FD"/>
    <w:pPr>
      <w:tabs>
        <w:tab w:val="left" w:pos="284"/>
      </w:tabs>
      <w:spacing w:before="20" w:after="40"/>
      <w:ind w:left="567"/>
    </w:pPr>
    <w:rPr>
      <w:rFonts w:ascii="Arial" w:hAnsi="Arial" w:cs="Arial"/>
      <w:sz w:val="18"/>
      <w:szCs w:val="18"/>
    </w:rPr>
  </w:style>
  <w:style w:type="character" w:customStyle="1" w:styleId="80Char">
    <w:name w:val="8.0 Char"/>
    <w:link w:val="80"/>
    <w:rsid w:val="000919FD"/>
    <w:rPr>
      <w:rFonts w:ascii="Arial" w:hAnsi="Arial" w:cs="Arial"/>
      <w:sz w:val="18"/>
      <w:szCs w:val="18"/>
      <w:lang w:eastAsia="nl-NL"/>
    </w:rPr>
  </w:style>
  <w:style w:type="paragraph" w:customStyle="1" w:styleId="81">
    <w:name w:val="8.1"/>
    <w:basedOn w:val="Standaard"/>
    <w:link w:val="81Char"/>
    <w:rsid w:val="000919FD"/>
    <w:pPr>
      <w:tabs>
        <w:tab w:val="left" w:pos="851"/>
      </w:tabs>
      <w:spacing w:before="20" w:after="40"/>
      <w:ind w:left="851" w:hanging="284"/>
    </w:pPr>
    <w:rPr>
      <w:rFonts w:ascii="Arial" w:hAnsi="Arial" w:cs="Arial"/>
      <w:sz w:val="18"/>
      <w:szCs w:val="18"/>
    </w:rPr>
  </w:style>
  <w:style w:type="character" w:customStyle="1" w:styleId="81Char">
    <w:name w:val="8.1 Char"/>
    <w:link w:val="81"/>
    <w:rsid w:val="000919FD"/>
    <w:rPr>
      <w:rFonts w:ascii="Arial" w:hAnsi="Arial" w:cs="Arial"/>
      <w:sz w:val="18"/>
      <w:szCs w:val="18"/>
      <w:lang w:eastAsia="nl-NL"/>
    </w:rPr>
  </w:style>
  <w:style w:type="paragraph" w:customStyle="1" w:styleId="81Def">
    <w:name w:val="8.1 Def"/>
    <w:basedOn w:val="81"/>
    <w:rsid w:val="000919FD"/>
    <w:rPr>
      <w:i/>
      <w:color w:val="808080"/>
      <w:sz w:val="16"/>
    </w:rPr>
  </w:style>
  <w:style w:type="paragraph" w:customStyle="1" w:styleId="81linkDeel">
    <w:name w:val="8.1 link Deel"/>
    <w:basedOn w:val="Standaard"/>
    <w:autoRedefine/>
    <w:rsid w:val="000919FD"/>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0919FD"/>
    <w:pPr>
      <w:outlineLvl w:val="6"/>
    </w:pPr>
  </w:style>
  <w:style w:type="paragraph" w:customStyle="1" w:styleId="81linkLot">
    <w:name w:val="8.1 link Lot"/>
    <w:basedOn w:val="Standaard"/>
    <w:autoRedefine/>
    <w:rsid w:val="000919FD"/>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0919FD"/>
    <w:pPr>
      <w:outlineLvl w:val="7"/>
    </w:pPr>
  </w:style>
  <w:style w:type="paragraph" w:customStyle="1" w:styleId="81link1">
    <w:name w:val="8.1 link1"/>
    <w:basedOn w:val="81"/>
    <w:rsid w:val="000919FD"/>
    <w:pPr>
      <w:tabs>
        <w:tab w:val="left" w:pos="1560"/>
      </w:tabs>
    </w:pPr>
    <w:rPr>
      <w:color w:val="000000"/>
      <w:sz w:val="16"/>
      <w:lang w:eastAsia="en-US"/>
    </w:rPr>
  </w:style>
  <w:style w:type="paragraph" w:customStyle="1" w:styleId="82">
    <w:name w:val="8.2"/>
    <w:basedOn w:val="81"/>
    <w:link w:val="82Char1"/>
    <w:rsid w:val="000919FD"/>
    <w:pPr>
      <w:tabs>
        <w:tab w:val="clear" w:pos="851"/>
        <w:tab w:val="left" w:pos="1134"/>
      </w:tabs>
      <w:ind w:left="1135"/>
    </w:pPr>
  </w:style>
  <w:style w:type="character" w:customStyle="1" w:styleId="82Char1">
    <w:name w:val="8.2 Char1"/>
    <w:basedOn w:val="81Char"/>
    <w:link w:val="82"/>
    <w:rsid w:val="000919FD"/>
    <w:rPr>
      <w:rFonts w:ascii="Arial" w:hAnsi="Arial" w:cs="Arial"/>
      <w:sz w:val="18"/>
      <w:szCs w:val="18"/>
      <w:lang w:eastAsia="nl-NL"/>
    </w:rPr>
  </w:style>
  <w:style w:type="paragraph" w:customStyle="1" w:styleId="82link2">
    <w:name w:val="8.2 link 2"/>
    <w:basedOn w:val="81link1"/>
    <w:rsid w:val="000919FD"/>
    <w:pPr>
      <w:tabs>
        <w:tab w:val="clear" w:pos="851"/>
        <w:tab w:val="left" w:pos="1134"/>
        <w:tab w:val="left" w:pos="1843"/>
        <w:tab w:val="left" w:pos="2552"/>
      </w:tabs>
      <w:ind w:left="1135"/>
    </w:pPr>
    <w:rPr>
      <w:color w:val="auto"/>
    </w:rPr>
  </w:style>
  <w:style w:type="paragraph" w:customStyle="1" w:styleId="82link3">
    <w:name w:val="8.2 link 3"/>
    <w:basedOn w:val="82link2"/>
    <w:rsid w:val="000919FD"/>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0919FD"/>
    <w:pPr>
      <w:ind w:firstLine="0"/>
      <w:outlineLvl w:val="8"/>
    </w:pPr>
    <w:rPr>
      <w:color w:val="800000"/>
    </w:rPr>
  </w:style>
  <w:style w:type="paragraph" w:customStyle="1" w:styleId="83">
    <w:name w:val="8.3"/>
    <w:basedOn w:val="82"/>
    <w:link w:val="83Char1"/>
    <w:rsid w:val="000919FD"/>
    <w:pPr>
      <w:tabs>
        <w:tab w:val="clear" w:pos="1134"/>
        <w:tab w:val="left" w:pos="1418"/>
      </w:tabs>
      <w:ind w:left="1418"/>
    </w:pPr>
  </w:style>
  <w:style w:type="character" w:customStyle="1" w:styleId="83Char1">
    <w:name w:val="8.3 Char1"/>
    <w:basedOn w:val="82Char1"/>
    <w:link w:val="83"/>
    <w:rsid w:val="000919FD"/>
    <w:rPr>
      <w:rFonts w:ascii="Arial" w:hAnsi="Arial" w:cs="Arial"/>
      <w:sz w:val="18"/>
      <w:szCs w:val="18"/>
      <w:lang w:eastAsia="nl-NL"/>
    </w:rPr>
  </w:style>
  <w:style w:type="paragraph" w:customStyle="1" w:styleId="83Kenm">
    <w:name w:val="8.3 Kenm"/>
    <w:basedOn w:val="83"/>
    <w:link w:val="83KenmChar"/>
    <w:autoRedefine/>
    <w:rsid w:val="000919FD"/>
    <w:pPr>
      <w:tabs>
        <w:tab w:val="left" w:pos="4253"/>
      </w:tabs>
      <w:spacing w:before="80"/>
      <w:ind w:left="3969" w:hanging="2835"/>
      <w:jc w:val="left"/>
    </w:pPr>
    <w:rPr>
      <w:rFonts w:cs="Times New Roman"/>
      <w:sz w:val="16"/>
      <w:lang w:val="nl-NL"/>
    </w:rPr>
  </w:style>
  <w:style w:type="paragraph" w:customStyle="1" w:styleId="83KenmCursiefGrijs-50">
    <w:name w:val="8.3 Kenm + Cursief Grijs-50%"/>
    <w:basedOn w:val="83Kenm"/>
    <w:link w:val="83KenmCursiefGrijs-50Char"/>
    <w:rsid w:val="000919FD"/>
    <w:rPr>
      <w:bCs/>
      <w:i/>
      <w:iCs/>
      <w:color w:val="808080"/>
    </w:rPr>
  </w:style>
  <w:style w:type="character" w:customStyle="1" w:styleId="83KenmCursiefGrijs-50Char">
    <w:name w:val="8.3 Kenm + Cursief Grijs-50% Char"/>
    <w:link w:val="83KenmCursiefGrijs-50"/>
    <w:rsid w:val="000919FD"/>
    <w:rPr>
      <w:rFonts w:ascii="Arial" w:hAnsi="Arial" w:cs="Arial"/>
      <w:bCs/>
      <w:i/>
      <w:iCs/>
      <w:color w:val="808080"/>
      <w:sz w:val="16"/>
      <w:szCs w:val="18"/>
      <w:lang w:val="nl-NL" w:eastAsia="nl-NL"/>
    </w:rPr>
  </w:style>
  <w:style w:type="paragraph" w:customStyle="1" w:styleId="83Normen">
    <w:name w:val="8.3 Normen"/>
    <w:basedOn w:val="83Kenm"/>
    <w:link w:val="83NormenChar"/>
    <w:rsid w:val="000919FD"/>
    <w:pPr>
      <w:tabs>
        <w:tab w:val="clear" w:pos="4253"/>
      </w:tabs>
      <w:ind w:left="4082" w:hanging="113"/>
    </w:pPr>
    <w:rPr>
      <w:b/>
      <w:color w:val="008000"/>
    </w:rPr>
  </w:style>
  <w:style w:type="character" w:customStyle="1" w:styleId="83NormenChar">
    <w:name w:val="8.3 Normen Char"/>
    <w:link w:val="83Normen"/>
    <w:rsid w:val="000919FD"/>
    <w:rPr>
      <w:rFonts w:ascii="Arial" w:hAnsi="Arial" w:cs="Arial"/>
      <w:b/>
      <w:color w:val="008000"/>
      <w:sz w:val="16"/>
      <w:szCs w:val="18"/>
      <w:lang w:val="nl-NL" w:eastAsia="nl-NL"/>
    </w:rPr>
  </w:style>
  <w:style w:type="paragraph" w:customStyle="1" w:styleId="83ProM">
    <w:name w:val="8.3 Pro M"/>
    <w:basedOn w:val="Standaard"/>
    <w:link w:val="83ProMChar"/>
    <w:autoRedefine/>
    <w:rsid w:val="000919FD"/>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0919FD"/>
    <w:rPr>
      <w:rFonts w:ascii="Arial" w:hAnsi="Arial"/>
      <w:i/>
      <w:color w:val="999999"/>
      <w:sz w:val="16"/>
      <w:lang w:val="en-US" w:eastAsia="nl-NL"/>
    </w:rPr>
  </w:style>
  <w:style w:type="paragraph" w:customStyle="1" w:styleId="83ProM2">
    <w:name w:val="8.3 Pro M2"/>
    <w:basedOn w:val="83ProM"/>
    <w:rsid w:val="000919FD"/>
    <w:pPr>
      <w:tabs>
        <w:tab w:val="clear" w:pos="1418"/>
        <w:tab w:val="left" w:pos="1701"/>
      </w:tabs>
      <w:ind w:left="1701"/>
    </w:pPr>
    <w:rPr>
      <w:snapToGrid w:val="0"/>
    </w:rPr>
  </w:style>
  <w:style w:type="paragraph" w:customStyle="1" w:styleId="83ProM3">
    <w:name w:val="8.3 Pro M3"/>
    <w:basedOn w:val="83ProM2"/>
    <w:rsid w:val="000919FD"/>
    <w:pPr>
      <w:ind w:left="1985"/>
    </w:pPr>
    <w:rPr>
      <w:lang w:val="nl-NL"/>
    </w:rPr>
  </w:style>
  <w:style w:type="paragraph" w:customStyle="1" w:styleId="84">
    <w:name w:val="8.4"/>
    <w:basedOn w:val="83"/>
    <w:rsid w:val="000919FD"/>
    <w:pPr>
      <w:tabs>
        <w:tab w:val="clear" w:pos="1418"/>
        <w:tab w:val="left" w:pos="1701"/>
      </w:tabs>
      <w:ind w:left="1702"/>
    </w:pPr>
  </w:style>
  <w:style w:type="paragraph" w:customStyle="1" w:styleId="Bestek">
    <w:name w:val="Bestek"/>
    <w:basedOn w:val="Standaard"/>
    <w:rsid w:val="000919FD"/>
    <w:pPr>
      <w:ind w:left="-851"/>
    </w:pPr>
    <w:rPr>
      <w:rFonts w:ascii="Arial" w:hAnsi="Arial"/>
      <w:b/>
      <w:color w:val="FF0000"/>
    </w:rPr>
  </w:style>
  <w:style w:type="paragraph" w:customStyle="1" w:styleId="Deel">
    <w:name w:val="Deel"/>
    <w:basedOn w:val="Standaard"/>
    <w:autoRedefine/>
    <w:rsid w:val="000919FD"/>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0919FD"/>
    <w:pPr>
      <w:shd w:val="clear" w:color="auto" w:fill="000080"/>
    </w:pPr>
    <w:rPr>
      <w:rFonts w:ascii="Geneva" w:hAnsi="Geneva"/>
    </w:rPr>
  </w:style>
  <w:style w:type="paragraph" w:styleId="Eindnoottekst">
    <w:name w:val="endnote text"/>
    <w:basedOn w:val="Standaard"/>
    <w:semiHidden/>
    <w:rsid w:val="000919FD"/>
  </w:style>
  <w:style w:type="paragraph" w:customStyle="1" w:styleId="FACULT">
    <w:name w:val="FACULT"/>
    <w:basedOn w:val="Standaard"/>
    <w:next w:val="Standaard"/>
    <w:rsid w:val="000919FD"/>
    <w:rPr>
      <w:color w:val="0000FF"/>
    </w:rPr>
  </w:style>
  <w:style w:type="paragraph" w:customStyle="1" w:styleId="FACULT-1">
    <w:name w:val="FACULT  -1"/>
    <w:basedOn w:val="FACULT"/>
    <w:rsid w:val="000919FD"/>
    <w:pPr>
      <w:ind w:left="851"/>
    </w:pPr>
  </w:style>
  <w:style w:type="paragraph" w:customStyle="1" w:styleId="FACULT-2">
    <w:name w:val="FACULT  -2"/>
    <w:basedOn w:val="Standaard"/>
    <w:rsid w:val="000919FD"/>
    <w:pPr>
      <w:ind w:left="1701"/>
    </w:pPr>
    <w:rPr>
      <w:color w:val="0000FF"/>
    </w:rPr>
  </w:style>
  <w:style w:type="character" w:customStyle="1" w:styleId="FacultChar">
    <w:name w:val="FacultChar"/>
    <w:rsid w:val="000919FD"/>
    <w:rPr>
      <w:color w:val="0000FF"/>
    </w:rPr>
  </w:style>
  <w:style w:type="character" w:styleId="GevolgdeHyperlink">
    <w:name w:val="FollowedHyperlink"/>
    <w:rsid w:val="000919FD"/>
    <w:rPr>
      <w:color w:val="800080"/>
      <w:u w:val="single"/>
    </w:rPr>
  </w:style>
  <w:style w:type="paragraph" w:customStyle="1" w:styleId="Hoofdstuk">
    <w:name w:val="Hoofdstuk"/>
    <w:basedOn w:val="Standaard"/>
    <w:next w:val="Standaard"/>
    <w:autoRedefine/>
    <w:rsid w:val="000919FD"/>
    <w:pPr>
      <w:tabs>
        <w:tab w:val="left" w:pos="567"/>
        <w:tab w:val="left" w:pos="1134"/>
        <w:tab w:val="left" w:pos="1701"/>
      </w:tabs>
      <w:ind w:left="-851"/>
      <w:outlineLvl w:val="0"/>
    </w:pPr>
    <w:rPr>
      <w:rFonts w:ascii="Arial" w:hAnsi="Arial"/>
      <w:b/>
      <w:color w:val="000000"/>
      <w:sz w:val="18"/>
    </w:rPr>
  </w:style>
  <w:style w:type="paragraph" w:customStyle="1" w:styleId="Hoofdgroep">
    <w:name w:val="Hoofdgroep"/>
    <w:basedOn w:val="Hoofdstuk"/>
    <w:rsid w:val="000919FD"/>
    <w:pPr>
      <w:outlineLvl w:val="1"/>
    </w:pPr>
    <w:rPr>
      <w:rFonts w:ascii="Helvetica" w:hAnsi="Helvetica"/>
      <w:b w:val="0"/>
      <w:color w:val="0000FF"/>
    </w:rPr>
  </w:style>
  <w:style w:type="character" w:styleId="Hyperlink">
    <w:name w:val="Hyperlink"/>
    <w:rsid w:val="000919FD"/>
    <w:rPr>
      <w:color w:val="0000FF"/>
      <w:u w:val="single"/>
    </w:rPr>
  </w:style>
  <w:style w:type="paragraph" w:styleId="Inhopg1">
    <w:name w:val="toc 1"/>
    <w:basedOn w:val="Standaard"/>
    <w:next w:val="Standaard"/>
    <w:rsid w:val="000919FD"/>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0919FD"/>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0919FD"/>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0919FD"/>
    <w:pPr>
      <w:tabs>
        <w:tab w:val="right" w:leader="dot" w:pos="8505"/>
      </w:tabs>
      <w:ind w:left="960"/>
    </w:pPr>
    <w:rPr>
      <w:sz w:val="16"/>
    </w:rPr>
  </w:style>
  <w:style w:type="paragraph" w:styleId="Inhopg6">
    <w:name w:val="toc 6"/>
    <w:basedOn w:val="Standaard"/>
    <w:next w:val="Standaard"/>
    <w:autoRedefine/>
    <w:rsid w:val="000919FD"/>
    <w:pPr>
      <w:ind w:left="1200"/>
    </w:pPr>
    <w:rPr>
      <w:sz w:val="16"/>
    </w:rPr>
  </w:style>
  <w:style w:type="paragraph" w:styleId="Inhopg7">
    <w:name w:val="toc 7"/>
    <w:basedOn w:val="Standaard"/>
    <w:next w:val="Standaard"/>
    <w:autoRedefine/>
    <w:rsid w:val="000919FD"/>
    <w:pPr>
      <w:ind w:left="1440"/>
    </w:pPr>
  </w:style>
  <w:style w:type="paragraph" w:styleId="Inhopg8">
    <w:name w:val="toc 8"/>
    <w:basedOn w:val="Standaard"/>
    <w:next w:val="Standaard"/>
    <w:autoRedefine/>
    <w:rsid w:val="000919FD"/>
    <w:pPr>
      <w:ind w:left="1680"/>
    </w:pPr>
  </w:style>
  <w:style w:type="paragraph" w:styleId="Inhopg9">
    <w:name w:val="toc 9"/>
    <w:basedOn w:val="Standaard"/>
    <w:next w:val="Standaard"/>
    <w:rsid w:val="000919FD"/>
    <w:pPr>
      <w:tabs>
        <w:tab w:val="left" w:pos="851"/>
        <w:tab w:val="left" w:pos="7371"/>
        <w:tab w:val="left" w:pos="7938"/>
        <w:tab w:val="right" w:leader="dot" w:pos="9639"/>
      </w:tabs>
    </w:pPr>
    <w:rPr>
      <w:sz w:val="16"/>
    </w:rPr>
  </w:style>
  <w:style w:type="paragraph" w:customStyle="1" w:styleId="Kop4Rood">
    <w:name w:val="Kop 4 + Rood"/>
    <w:basedOn w:val="Kop4"/>
    <w:link w:val="Kop4RoodChar"/>
    <w:rsid w:val="000919FD"/>
    <w:rPr>
      <w:bCs/>
      <w:color w:val="FF0000"/>
    </w:rPr>
  </w:style>
  <w:style w:type="character" w:customStyle="1" w:styleId="Kop4RoodChar">
    <w:name w:val="Kop 4 + Rood Char"/>
    <w:link w:val="Kop4Rood"/>
    <w:rsid w:val="000919FD"/>
    <w:rPr>
      <w:rFonts w:ascii="Arial" w:hAnsi="Arial"/>
      <w:bCs/>
      <w:color w:val="FF0000"/>
      <w:sz w:val="16"/>
      <w:lang w:val="nl-NL" w:eastAsia="nl-NL"/>
    </w:rPr>
  </w:style>
  <w:style w:type="paragraph" w:customStyle="1" w:styleId="Kop5Blauw">
    <w:name w:val="Kop 5 + Blauw"/>
    <w:basedOn w:val="Kop5"/>
    <w:link w:val="Kop5BlauwChar"/>
    <w:rsid w:val="000919FD"/>
    <w:rPr>
      <w:color w:val="0000FF"/>
    </w:rPr>
  </w:style>
  <w:style w:type="character" w:customStyle="1" w:styleId="Kop5BlauwChar">
    <w:name w:val="Kop 5 + Blauw Char"/>
    <w:link w:val="Kop5Blauw"/>
    <w:rsid w:val="000919FD"/>
    <w:rPr>
      <w:rFonts w:ascii="Arial" w:hAnsi="Arial"/>
      <w:b/>
      <w:bCs/>
      <w:color w:val="0000FF"/>
      <w:sz w:val="18"/>
      <w:lang w:val="en-US" w:eastAsia="nl-NL"/>
    </w:rPr>
  </w:style>
  <w:style w:type="paragraph" w:styleId="Koptekst">
    <w:name w:val="header"/>
    <w:basedOn w:val="Standaard"/>
    <w:rsid w:val="000919FD"/>
    <w:pPr>
      <w:tabs>
        <w:tab w:val="center" w:pos="4536"/>
        <w:tab w:val="right" w:pos="9072"/>
      </w:tabs>
    </w:pPr>
  </w:style>
  <w:style w:type="paragraph" w:customStyle="1" w:styleId="Lijn">
    <w:name w:val="Lijn"/>
    <w:basedOn w:val="Standaard"/>
    <w:link w:val="LijnChar"/>
    <w:autoRedefine/>
    <w:rsid w:val="000D6DBD"/>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0D6DBD"/>
    <w:rPr>
      <w:rFonts w:ascii="Helvetica" w:hAnsi="Helvetica"/>
      <w:color w:val="000000"/>
      <w:spacing w:val="-2"/>
      <w:sz w:val="16"/>
      <w:lang w:val="nl-BE"/>
    </w:rPr>
  </w:style>
  <w:style w:type="paragraph" w:customStyle="1" w:styleId="Link">
    <w:name w:val="Link"/>
    <w:autoRedefine/>
    <w:rsid w:val="000919FD"/>
    <w:pPr>
      <w:ind w:left="-851"/>
    </w:pPr>
    <w:rPr>
      <w:rFonts w:ascii="Arial" w:hAnsi="Arial" w:cs="Arial"/>
      <w:bCs/>
      <w:color w:val="0000FF"/>
      <w:sz w:val="18"/>
      <w:szCs w:val="24"/>
      <w:lang w:val="nl-NL"/>
    </w:rPr>
  </w:style>
  <w:style w:type="character" w:customStyle="1" w:styleId="MeetChar">
    <w:name w:val="MeetChar"/>
    <w:rsid w:val="000919FD"/>
    <w:rPr>
      <w:b/>
      <w:color w:val="008080"/>
    </w:rPr>
  </w:style>
  <w:style w:type="character" w:customStyle="1" w:styleId="Merk">
    <w:name w:val="Merk"/>
    <w:rsid w:val="000919FD"/>
    <w:rPr>
      <w:rFonts w:ascii="Helvetica" w:hAnsi="Helvetica"/>
      <w:b/>
      <w:noProof w:val="0"/>
      <w:color w:val="FF0000"/>
      <w:lang w:val="nl-NL"/>
    </w:rPr>
  </w:style>
  <w:style w:type="paragraph" w:customStyle="1" w:styleId="Volgnr">
    <w:name w:val="Volgnr"/>
    <w:basedOn w:val="Standaard"/>
    <w:next w:val="Standaard"/>
    <w:link w:val="VolgnrChar"/>
    <w:rsid w:val="000919FD"/>
    <w:pPr>
      <w:ind w:left="-851"/>
      <w:outlineLvl w:val="3"/>
    </w:pPr>
    <w:rPr>
      <w:rFonts w:ascii="Arial" w:hAnsi="Arial"/>
      <w:color w:val="000000"/>
      <w:sz w:val="16"/>
      <w:lang w:val="nl"/>
    </w:rPr>
  </w:style>
  <w:style w:type="paragraph" w:customStyle="1" w:styleId="Merk1">
    <w:name w:val="Merk1"/>
    <w:basedOn w:val="Volgnr"/>
    <w:next w:val="Kop4"/>
    <w:link w:val="Merk1Char"/>
    <w:rsid w:val="000919FD"/>
    <w:pPr>
      <w:spacing w:before="40" w:after="20"/>
    </w:pPr>
    <w:rPr>
      <w:b/>
      <w:color w:val="FF0000"/>
      <w:lang w:val="nl-BE"/>
    </w:rPr>
  </w:style>
  <w:style w:type="character" w:customStyle="1" w:styleId="VolgnrChar">
    <w:name w:val="Volgnr Char"/>
    <w:link w:val="Volgnr"/>
    <w:rsid w:val="000919FD"/>
    <w:rPr>
      <w:rFonts w:ascii="Arial" w:hAnsi="Arial"/>
      <w:color w:val="000000"/>
      <w:sz w:val="16"/>
      <w:lang w:val="nl" w:eastAsia="nl-NL"/>
    </w:rPr>
  </w:style>
  <w:style w:type="character" w:customStyle="1" w:styleId="Merk1Char">
    <w:name w:val="Merk1 Char"/>
    <w:link w:val="Merk1"/>
    <w:rsid w:val="000919FD"/>
    <w:rPr>
      <w:rFonts w:ascii="Arial" w:hAnsi="Arial"/>
      <w:b/>
      <w:color w:val="FF0000"/>
      <w:sz w:val="16"/>
      <w:lang w:val="nl" w:eastAsia="nl-NL"/>
    </w:rPr>
  </w:style>
  <w:style w:type="paragraph" w:customStyle="1" w:styleId="Merk2">
    <w:name w:val="Merk2"/>
    <w:basedOn w:val="Merk1"/>
    <w:rsid w:val="000919FD"/>
    <w:pPr>
      <w:spacing w:before="60" w:after="60"/>
      <w:ind w:left="567" w:hanging="1418"/>
    </w:pPr>
    <w:rPr>
      <w:b w:val="0"/>
      <w:color w:val="0000FF"/>
    </w:rPr>
  </w:style>
  <w:style w:type="character" w:customStyle="1" w:styleId="MerkChar">
    <w:name w:val="MerkChar"/>
    <w:rsid w:val="000919FD"/>
    <w:rPr>
      <w:color w:val="FF6600"/>
    </w:rPr>
  </w:style>
  <w:style w:type="paragraph" w:customStyle="1" w:styleId="MerkPar">
    <w:name w:val="MerkPar"/>
    <w:basedOn w:val="Standaard"/>
    <w:rsid w:val="000919FD"/>
    <w:rPr>
      <w:color w:val="FF6600"/>
    </w:rPr>
  </w:style>
  <w:style w:type="paragraph" w:customStyle="1" w:styleId="Meting">
    <w:name w:val="Meting"/>
    <w:basedOn w:val="Standaard"/>
    <w:rsid w:val="000919FD"/>
    <w:pPr>
      <w:ind w:left="1418" w:hanging="1418"/>
    </w:pPr>
  </w:style>
  <w:style w:type="paragraph" w:customStyle="1" w:styleId="Nota">
    <w:name w:val="Nota"/>
    <w:basedOn w:val="Standaard"/>
    <w:rsid w:val="000919FD"/>
    <w:rPr>
      <w:spacing w:val="-3"/>
      <w:lang w:val="en-US"/>
    </w:rPr>
  </w:style>
  <w:style w:type="paragraph" w:customStyle="1" w:styleId="OFWEL">
    <w:name w:val="OFWEL"/>
    <w:basedOn w:val="Standaard"/>
    <w:next w:val="Standaard"/>
    <w:rsid w:val="000919FD"/>
    <w:pPr>
      <w:jc w:val="left"/>
    </w:pPr>
    <w:rPr>
      <w:color w:val="008080"/>
    </w:rPr>
  </w:style>
  <w:style w:type="paragraph" w:customStyle="1" w:styleId="OFWEL-1">
    <w:name w:val="OFWEL -1"/>
    <w:basedOn w:val="OFWEL"/>
    <w:rsid w:val="000919FD"/>
    <w:pPr>
      <w:ind w:left="851"/>
    </w:pPr>
    <w:rPr>
      <w:spacing w:val="-3"/>
    </w:rPr>
  </w:style>
  <w:style w:type="paragraph" w:customStyle="1" w:styleId="OFWEL-2">
    <w:name w:val="OFWEL -2"/>
    <w:basedOn w:val="OFWEL-1"/>
    <w:rsid w:val="000919FD"/>
    <w:pPr>
      <w:ind w:left="1701"/>
    </w:pPr>
  </w:style>
  <w:style w:type="paragraph" w:customStyle="1" w:styleId="OFWEL-3">
    <w:name w:val="OFWEL -3"/>
    <w:basedOn w:val="OFWEL-2"/>
    <w:rsid w:val="000919FD"/>
    <w:pPr>
      <w:ind w:left="2552"/>
    </w:pPr>
  </w:style>
  <w:style w:type="character" w:customStyle="1" w:styleId="OfwelChar">
    <w:name w:val="OfwelChar"/>
    <w:rsid w:val="000919FD"/>
    <w:rPr>
      <w:color w:val="008080"/>
      <w:lang w:val="nl-BE"/>
    </w:rPr>
  </w:style>
  <w:style w:type="character" w:customStyle="1" w:styleId="OptieChar">
    <w:name w:val="OptieChar"/>
    <w:rsid w:val="000919FD"/>
    <w:rPr>
      <w:color w:val="FF0000"/>
    </w:rPr>
  </w:style>
  <w:style w:type="character" w:customStyle="1" w:styleId="Post">
    <w:name w:val="Post"/>
    <w:rsid w:val="000919FD"/>
    <w:rPr>
      <w:rFonts w:ascii="Arial" w:hAnsi="Arial" w:cs="Arial"/>
      <w:noProof/>
      <w:color w:val="0000FF"/>
      <w:sz w:val="16"/>
      <w:szCs w:val="16"/>
      <w:lang w:val="fr-FR"/>
    </w:rPr>
  </w:style>
  <w:style w:type="paragraph" w:customStyle="1" w:styleId="Project">
    <w:name w:val="Project"/>
    <w:basedOn w:val="Standaard"/>
    <w:rsid w:val="000919FD"/>
    <w:pPr>
      <w:suppressAutoHyphens/>
    </w:pPr>
    <w:rPr>
      <w:color w:val="800080"/>
      <w:spacing w:val="-3"/>
    </w:rPr>
  </w:style>
  <w:style w:type="character" w:customStyle="1" w:styleId="Referentie">
    <w:name w:val="Referentie"/>
    <w:rsid w:val="000919FD"/>
    <w:rPr>
      <w:color w:val="FF6600"/>
    </w:rPr>
  </w:style>
  <w:style w:type="character" w:customStyle="1" w:styleId="Revisie1">
    <w:name w:val="Revisie1"/>
    <w:rsid w:val="000919FD"/>
    <w:rPr>
      <w:color w:val="008080"/>
    </w:rPr>
  </w:style>
  <w:style w:type="character" w:customStyle="1" w:styleId="RevisieDatum">
    <w:name w:val="RevisieDatum"/>
    <w:rsid w:val="000919FD"/>
    <w:rPr>
      <w:vanish/>
      <w:color w:val="auto"/>
    </w:rPr>
  </w:style>
  <w:style w:type="paragraph" w:customStyle="1" w:styleId="SfbCode">
    <w:name w:val="Sfb_Code"/>
    <w:basedOn w:val="Standaard"/>
    <w:next w:val="Lijn"/>
    <w:link w:val="SfbCodeChar"/>
    <w:autoRedefine/>
    <w:rsid w:val="000919FD"/>
    <w:pPr>
      <w:spacing w:before="20" w:after="40"/>
      <w:ind w:left="567"/>
    </w:pPr>
    <w:rPr>
      <w:rFonts w:ascii="Arial" w:hAnsi="Arial" w:cs="Arial"/>
      <w:b/>
      <w:snapToGrid w:val="0"/>
      <w:color w:val="FF0000"/>
      <w:sz w:val="18"/>
      <w:szCs w:val="18"/>
    </w:rPr>
  </w:style>
  <w:style w:type="paragraph" w:customStyle="1" w:styleId="SfBCode0">
    <w:name w:val="SfB_Code"/>
    <w:basedOn w:val="Standaard"/>
    <w:rsid w:val="000919FD"/>
  </w:style>
  <w:style w:type="character" w:customStyle="1" w:styleId="SfbCodeChar">
    <w:name w:val="Sfb_Code Char"/>
    <w:link w:val="SfbCode"/>
    <w:rsid w:val="000919FD"/>
    <w:rPr>
      <w:rFonts w:ascii="Arial" w:hAnsi="Arial" w:cs="Arial"/>
      <w:b/>
      <w:snapToGrid w:val="0"/>
      <w:color w:val="FF0000"/>
      <w:sz w:val="18"/>
      <w:szCs w:val="18"/>
      <w:lang w:eastAsia="nl-NL"/>
    </w:rPr>
  </w:style>
  <w:style w:type="paragraph" w:styleId="Standaardinspringing">
    <w:name w:val="Normal Indent"/>
    <w:basedOn w:val="Standaard"/>
    <w:semiHidden/>
    <w:rsid w:val="000919FD"/>
    <w:pPr>
      <w:ind w:left="1418"/>
    </w:pPr>
  </w:style>
  <w:style w:type="paragraph" w:customStyle="1" w:styleId="Verdana6pt">
    <w:name w:val="Verdana 6 pt"/>
    <w:basedOn w:val="Standaard"/>
    <w:semiHidden/>
    <w:rsid w:val="000919FD"/>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0919FD"/>
    <w:rPr>
      <w:rFonts w:ascii="Verdana" w:hAnsi="Verdana"/>
      <w:b/>
      <w:bCs/>
      <w:color w:val="000000"/>
      <w:sz w:val="16"/>
      <w:szCs w:val="12"/>
    </w:rPr>
  </w:style>
  <w:style w:type="character" w:customStyle="1" w:styleId="Verdana6ptZwart">
    <w:name w:val="Verdana 6 pt Zwart"/>
    <w:semiHidden/>
    <w:rsid w:val="000919FD"/>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0919FD"/>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0919FD"/>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0919FD"/>
    <w:pPr>
      <w:spacing w:line="168" w:lineRule="atLeast"/>
      <w:jc w:val="center"/>
    </w:pPr>
    <w:rPr>
      <w:rFonts w:ascii="Verdana" w:hAnsi="Verdana"/>
      <w:b/>
      <w:bCs/>
      <w:color w:val="000000"/>
      <w:sz w:val="16"/>
    </w:rPr>
  </w:style>
  <w:style w:type="paragraph" w:styleId="Voettekst">
    <w:name w:val="footer"/>
    <w:basedOn w:val="Standaard"/>
    <w:rsid w:val="000919FD"/>
    <w:pPr>
      <w:tabs>
        <w:tab w:val="center" w:pos="4819"/>
        <w:tab w:val="right" w:pos="9071"/>
      </w:tabs>
    </w:pPr>
  </w:style>
  <w:style w:type="paragraph" w:customStyle="1" w:styleId="Zieook">
    <w:name w:val="Zie ook"/>
    <w:basedOn w:val="Standaard"/>
    <w:rsid w:val="000919FD"/>
    <w:rPr>
      <w:rFonts w:ascii="Arial" w:hAnsi="Arial"/>
      <w:b/>
      <w:sz w:val="16"/>
    </w:rPr>
  </w:style>
  <w:style w:type="character" w:customStyle="1" w:styleId="Kop2Char">
    <w:name w:val="Kop 2 Char"/>
    <w:link w:val="Kop2"/>
    <w:rsid w:val="00B46D25"/>
    <w:rPr>
      <w:rFonts w:ascii="Arial" w:eastAsia="Times" w:hAnsi="Arial"/>
      <w:b/>
      <w:sz w:val="18"/>
      <w:lang w:val="nl-NL" w:eastAsia="nl-NL" w:bidi="ar-SA"/>
    </w:rPr>
  </w:style>
  <w:style w:type="character" w:customStyle="1" w:styleId="Kop1Char">
    <w:name w:val="Kop 1 Char"/>
    <w:link w:val="Kop1"/>
    <w:rsid w:val="000919FD"/>
    <w:rPr>
      <w:rFonts w:ascii="Arial" w:hAnsi="Arial"/>
      <w:b/>
      <w:lang w:val="en-US" w:eastAsia="nl-NL"/>
    </w:rPr>
  </w:style>
  <w:style w:type="character" w:customStyle="1" w:styleId="Kop4Char">
    <w:name w:val="Kop 4 Char"/>
    <w:link w:val="Kop4"/>
    <w:rsid w:val="000919FD"/>
    <w:rPr>
      <w:rFonts w:ascii="Arial" w:hAnsi="Arial"/>
      <w:color w:val="0000FF"/>
      <w:sz w:val="16"/>
      <w:lang w:val="nl-NL" w:eastAsia="nl-NL"/>
    </w:rPr>
  </w:style>
  <w:style w:type="character" w:customStyle="1" w:styleId="Kop6Char">
    <w:name w:val="Kop 6 Char"/>
    <w:link w:val="Kop6"/>
    <w:rsid w:val="000919FD"/>
    <w:rPr>
      <w:rFonts w:ascii="Arial" w:hAnsi="Arial"/>
      <w:sz w:val="18"/>
      <w:lang w:val="nl-NL" w:eastAsia="nl-NL"/>
    </w:rPr>
  </w:style>
  <w:style w:type="character" w:customStyle="1" w:styleId="Kop5Char">
    <w:name w:val="Kop 5 Char"/>
    <w:link w:val="Kop5"/>
    <w:rsid w:val="000919FD"/>
    <w:rPr>
      <w:rFonts w:ascii="Arial" w:hAnsi="Arial"/>
      <w:b/>
      <w:bCs/>
      <w:sz w:val="18"/>
      <w:lang w:val="en-US" w:eastAsia="nl-NL"/>
    </w:rPr>
  </w:style>
  <w:style w:type="character" w:customStyle="1" w:styleId="Kop7Char">
    <w:name w:val="Kop 7 Char"/>
    <w:link w:val="Kop7"/>
    <w:rsid w:val="000919FD"/>
    <w:rPr>
      <w:rFonts w:ascii="Arial" w:hAnsi="Arial"/>
      <w:i/>
      <w:sz w:val="18"/>
      <w:lang w:val="nl-NL" w:eastAsia="nl-NL"/>
    </w:rPr>
  </w:style>
  <w:style w:type="character" w:customStyle="1" w:styleId="Kop8Char">
    <w:name w:val="Kop 8 Char"/>
    <w:link w:val="Kop8"/>
    <w:rsid w:val="000919FD"/>
    <w:rPr>
      <w:rFonts w:ascii="Arial" w:hAnsi="Arial"/>
      <w:i/>
      <w:iCs/>
      <w:sz w:val="18"/>
      <w:lang w:val="en-US" w:eastAsia="nl-NL"/>
    </w:rPr>
  </w:style>
  <w:style w:type="character" w:customStyle="1" w:styleId="Kop9Char">
    <w:name w:val="Kop 9 Char"/>
    <w:link w:val="Kop9"/>
    <w:rsid w:val="000919FD"/>
    <w:rPr>
      <w:rFonts w:ascii="Arial" w:hAnsi="Arial" w:cs="Arial"/>
      <w:i/>
      <w:color w:val="999999"/>
      <w:sz w:val="16"/>
      <w:szCs w:val="22"/>
      <w:lang w:val="en-US" w:eastAsia="nl-NL"/>
    </w:rPr>
  </w:style>
  <w:style w:type="character" w:customStyle="1" w:styleId="Inhopg4Char">
    <w:name w:val="Inhopg 4 Char"/>
    <w:link w:val="Inhopg4"/>
    <w:rsid w:val="000919FD"/>
    <w:rPr>
      <w:noProof/>
      <w:sz w:val="16"/>
      <w:szCs w:val="24"/>
      <w:lang w:val="nl-NL" w:eastAsia="nl-NL"/>
    </w:rPr>
  </w:style>
  <w:style w:type="character" w:customStyle="1" w:styleId="Kop3Char">
    <w:name w:val="Kop 3 Char"/>
    <w:link w:val="Kop3"/>
    <w:rsid w:val="00692665"/>
    <w:rPr>
      <w:rFonts w:ascii="Arial" w:eastAsia="Times" w:hAnsi="Arial"/>
      <w:b/>
      <w:bCs/>
      <w:sz w:val="18"/>
      <w:lang w:val="nl-NL" w:eastAsia="nl-NL"/>
    </w:rPr>
  </w:style>
  <w:style w:type="character" w:customStyle="1" w:styleId="83KenmChar">
    <w:name w:val="8.3 Kenm Char"/>
    <w:link w:val="83Kenm"/>
    <w:rsid w:val="00D5367A"/>
    <w:rPr>
      <w:rFonts w:ascii="Arial" w:hAnsi="Arial" w:cs="Arial"/>
      <w:sz w:val="16"/>
      <w:szCs w:val="18"/>
      <w:lang w:val="nl-NL" w:eastAsia="nl-NL"/>
    </w:rPr>
  </w:style>
  <w:style w:type="paragraph" w:styleId="Ballontekst">
    <w:name w:val="Balloon Text"/>
    <w:basedOn w:val="Standaard"/>
    <w:link w:val="BallontekstChar"/>
    <w:uiPriority w:val="99"/>
    <w:semiHidden/>
    <w:unhideWhenUsed/>
    <w:rsid w:val="000919FD"/>
    <w:rPr>
      <w:rFonts w:ascii="Tahoma" w:hAnsi="Tahoma" w:cs="Tahoma"/>
      <w:sz w:val="16"/>
      <w:szCs w:val="16"/>
    </w:rPr>
  </w:style>
  <w:style w:type="character" w:customStyle="1" w:styleId="productdescriptions1">
    <w:name w:val="productdescriptions1"/>
    <w:rsid w:val="00F15355"/>
    <w:rPr>
      <w:rFonts w:ascii="Arial" w:hAnsi="Arial" w:cs="Arial" w:hint="default"/>
      <w:b w:val="0"/>
      <w:bCs w:val="0"/>
      <w:color w:val="000000"/>
      <w:sz w:val="18"/>
      <w:szCs w:val="18"/>
    </w:rPr>
  </w:style>
  <w:style w:type="character" w:customStyle="1" w:styleId="CarMesure">
    <w:name w:val="CarMesure"/>
    <w:rsid w:val="001B6680"/>
    <w:rPr>
      <w:b/>
      <w:color w:val="008080"/>
      <w:lang w:val="fr-BE"/>
    </w:rPr>
  </w:style>
  <w:style w:type="paragraph" w:customStyle="1" w:styleId="83ProM2FR">
    <w:name w:val="8.3 Pro M2 FR"/>
    <w:basedOn w:val="Standaard"/>
    <w:autoRedefine/>
    <w:rsid w:val="007756A0"/>
    <w:pPr>
      <w:tabs>
        <w:tab w:val="left" w:pos="1701"/>
      </w:tabs>
      <w:spacing w:before="20" w:after="40"/>
      <w:ind w:left="1701" w:hanging="284"/>
    </w:pPr>
    <w:rPr>
      <w:rFonts w:ascii="Arial" w:hAnsi="Arial"/>
      <w:i/>
      <w:snapToGrid w:val="0"/>
      <w:color w:val="999999"/>
      <w:sz w:val="16"/>
      <w:lang w:val="fr-BE"/>
    </w:rPr>
  </w:style>
  <w:style w:type="character" w:customStyle="1" w:styleId="BallontekstChar">
    <w:name w:val="Ballontekst Char"/>
    <w:link w:val="Ballontekst"/>
    <w:uiPriority w:val="99"/>
    <w:semiHidden/>
    <w:rsid w:val="000919FD"/>
    <w:rPr>
      <w:rFonts w:ascii="Tahoma" w:hAnsi="Tahoma" w:cs="Tahoma"/>
      <w:sz w:val="16"/>
      <w:szCs w:val="16"/>
      <w:lang w:eastAsia="nl-NL"/>
    </w:rPr>
  </w:style>
  <w:style w:type="character" w:styleId="Verwijzingopmerking">
    <w:name w:val="annotation reference"/>
    <w:uiPriority w:val="99"/>
    <w:semiHidden/>
    <w:unhideWhenUsed/>
    <w:rsid w:val="006C6DB9"/>
    <w:rPr>
      <w:sz w:val="16"/>
      <w:szCs w:val="16"/>
    </w:rPr>
  </w:style>
  <w:style w:type="paragraph" w:styleId="Tekstopmerking">
    <w:name w:val="annotation text"/>
    <w:basedOn w:val="Standaard"/>
    <w:link w:val="TekstopmerkingChar"/>
    <w:uiPriority w:val="99"/>
    <w:semiHidden/>
    <w:unhideWhenUsed/>
    <w:rsid w:val="006C6DB9"/>
    <w:rPr>
      <w:lang w:eastAsia="x-none"/>
    </w:rPr>
  </w:style>
  <w:style w:type="character" w:customStyle="1" w:styleId="TekstopmerkingChar">
    <w:name w:val="Tekst opmerking Char"/>
    <w:link w:val="Tekstopmerking"/>
    <w:uiPriority w:val="99"/>
    <w:semiHidden/>
    <w:rsid w:val="006C6DB9"/>
    <w:rPr>
      <w:lang w:val="nl-BE"/>
    </w:rPr>
  </w:style>
  <w:style w:type="paragraph" w:styleId="Onderwerpvanopmerking">
    <w:name w:val="annotation subject"/>
    <w:basedOn w:val="Tekstopmerking"/>
    <w:next w:val="Tekstopmerking"/>
    <w:link w:val="OnderwerpvanopmerkingChar"/>
    <w:uiPriority w:val="99"/>
    <w:semiHidden/>
    <w:unhideWhenUsed/>
    <w:rsid w:val="006C6DB9"/>
    <w:rPr>
      <w:b/>
      <w:bCs/>
    </w:rPr>
  </w:style>
  <w:style w:type="character" w:customStyle="1" w:styleId="OnderwerpvanopmerkingChar">
    <w:name w:val="Onderwerp van opmerking Char"/>
    <w:link w:val="Onderwerpvanopmerking"/>
    <w:uiPriority w:val="99"/>
    <w:semiHidden/>
    <w:rsid w:val="006C6DB9"/>
    <w:rPr>
      <w:b/>
      <w:bCs/>
      <w:lang w:val="nl-BE"/>
    </w:rPr>
  </w:style>
  <w:style w:type="paragraph" w:customStyle="1" w:styleId="Gemiddeldelijst2-accent21">
    <w:name w:val="Gemiddelde lijst 2 - accent 21"/>
    <w:hidden/>
    <w:uiPriority w:val="99"/>
    <w:semiHidden/>
    <w:rsid w:val="000D6DBD"/>
  </w:style>
  <w:style w:type="paragraph" w:customStyle="1" w:styleId="CodeSfb">
    <w:name w:val="Code_Sfb"/>
    <w:basedOn w:val="Standaard"/>
    <w:next w:val="Standaard"/>
    <w:autoRedefine/>
    <w:rsid w:val="004F36B6"/>
    <w:pPr>
      <w:tabs>
        <w:tab w:val="left" w:pos="3402"/>
        <w:tab w:val="left" w:pos="5670"/>
      </w:tabs>
      <w:spacing w:before="20" w:after="40"/>
      <w:ind w:left="567"/>
    </w:pPr>
    <w:rPr>
      <w:rFonts w:ascii="Arial" w:hAnsi="Arial" w:cs="Arial"/>
      <w:b/>
      <w:snapToGrid w:val="0"/>
      <w:color w:val="FF0000"/>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3446">
      <w:bodyDiv w:val="1"/>
      <w:marLeft w:val="0"/>
      <w:marRight w:val="0"/>
      <w:marTop w:val="0"/>
      <w:marBottom w:val="0"/>
      <w:divBdr>
        <w:top w:val="none" w:sz="0" w:space="0" w:color="auto"/>
        <w:left w:val="none" w:sz="0" w:space="0" w:color="auto"/>
        <w:bottom w:val="none" w:sz="0" w:space="0" w:color="auto"/>
        <w:right w:val="none" w:sz="0" w:space="0" w:color="auto"/>
      </w:divBdr>
    </w:div>
    <w:div w:id="364524688">
      <w:bodyDiv w:val="1"/>
      <w:marLeft w:val="0"/>
      <w:marRight w:val="0"/>
      <w:marTop w:val="0"/>
      <w:marBottom w:val="0"/>
      <w:divBdr>
        <w:top w:val="none" w:sz="0" w:space="0" w:color="auto"/>
        <w:left w:val="none" w:sz="0" w:space="0" w:color="auto"/>
        <w:bottom w:val="none" w:sz="0" w:space="0" w:color="auto"/>
        <w:right w:val="none" w:sz="0" w:space="0" w:color="auto"/>
      </w:divBdr>
      <w:divsChild>
        <w:div w:id="965892173">
          <w:marLeft w:val="0"/>
          <w:marRight w:val="0"/>
          <w:marTop w:val="0"/>
          <w:marBottom w:val="0"/>
          <w:divBdr>
            <w:top w:val="none" w:sz="0" w:space="0" w:color="auto"/>
            <w:left w:val="none" w:sz="0" w:space="0" w:color="auto"/>
            <w:bottom w:val="none" w:sz="0" w:space="0" w:color="auto"/>
            <w:right w:val="none" w:sz="0" w:space="0" w:color="auto"/>
          </w:divBdr>
        </w:div>
      </w:divsChild>
    </w:div>
    <w:div w:id="606084545">
      <w:bodyDiv w:val="1"/>
      <w:marLeft w:val="0"/>
      <w:marRight w:val="0"/>
      <w:marTop w:val="0"/>
      <w:marBottom w:val="0"/>
      <w:divBdr>
        <w:top w:val="none" w:sz="0" w:space="0" w:color="auto"/>
        <w:left w:val="none" w:sz="0" w:space="0" w:color="auto"/>
        <w:bottom w:val="none" w:sz="0" w:space="0" w:color="auto"/>
        <w:right w:val="none" w:sz="0" w:space="0" w:color="auto"/>
      </w:divBdr>
      <w:divsChild>
        <w:div w:id="1451391265">
          <w:marLeft w:val="0"/>
          <w:marRight w:val="0"/>
          <w:marTop w:val="0"/>
          <w:marBottom w:val="0"/>
          <w:divBdr>
            <w:top w:val="none" w:sz="0" w:space="0" w:color="auto"/>
            <w:left w:val="none" w:sz="0" w:space="0" w:color="auto"/>
            <w:bottom w:val="none" w:sz="0" w:space="0" w:color="auto"/>
            <w:right w:val="none" w:sz="0" w:space="0" w:color="auto"/>
          </w:divBdr>
        </w:div>
      </w:divsChild>
    </w:div>
    <w:div w:id="1181964921">
      <w:bodyDiv w:val="1"/>
      <w:marLeft w:val="0"/>
      <w:marRight w:val="0"/>
      <w:marTop w:val="0"/>
      <w:marBottom w:val="0"/>
      <w:divBdr>
        <w:top w:val="none" w:sz="0" w:space="0" w:color="auto"/>
        <w:left w:val="none" w:sz="0" w:space="0" w:color="auto"/>
        <w:bottom w:val="none" w:sz="0" w:space="0" w:color="auto"/>
        <w:right w:val="none" w:sz="0" w:space="0" w:color="auto"/>
      </w:divBdr>
      <w:divsChild>
        <w:div w:id="895748205">
          <w:marLeft w:val="0"/>
          <w:marRight w:val="0"/>
          <w:marTop w:val="0"/>
          <w:marBottom w:val="0"/>
          <w:divBdr>
            <w:top w:val="none" w:sz="0" w:space="0" w:color="auto"/>
            <w:left w:val="none" w:sz="0" w:space="0" w:color="auto"/>
            <w:bottom w:val="none" w:sz="0" w:space="0" w:color="auto"/>
            <w:right w:val="none" w:sz="0" w:space="0" w:color="auto"/>
          </w:divBdr>
        </w:div>
      </w:divsChild>
    </w:div>
    <w:div w:id="1619995202">
      <w:bodyDiv w:val="1"/>
      <w:marLeft w:val="0"/>
      <w:marRight w:val="0"/>
      <w:marTop w:val="0"/>
      <w:marBottom w:val="0"/>
      <w:divBdr>
        <w:top w:val="none" w:sz="0" w:space="0" w:color="auto"/>
        <w:left w:val="none" w:sz="0" w:space="0" w:color="auto"/>
        <w:bottom w:val="none" w:sz="0" w:space="0" w:color="auto"/>
        <w:right w:val="none" w:sz="0" w:space="0" w:color="auto"/>
      </w:divBdr>
    </w:div>
    <w:div w:id="195906766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563E5.06405E4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info@techcomlight.b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techcomlight.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9AA950-4ECC-483A-9603-B1F133C13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348559-9832-3B4F-9C02-35068B697BF3}">
  <ds:schemaRefs>
    <ds:schemaRef ds:uri="http://schemas.microsoft.com/sharepoint/v3/contenttype/forms"/>
  </ds:schemaRefs>
</ds:datastoreItem>
</file>

<file path=customXml/itemProps3.xml><?xml version="1.0" encoding="utf-8"?>
<ds:datastoreItem xmlns:ds="http://schemas.openxmlformats.org/officeDocument/2006/customXml" ds:itemID="{82367677-7236-44BC-8D8E-0CF2E0DFB5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20</TotalTime>
  <Pages>5</Pages>
  <Words>1618</Words>
  <Characters>8899</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Daglichtsystemen</vt:lpstr>
    </vt:vector>
  </TitlesOfParts>
  <Manager>Redactie CBS</Manager>
  <Company>CoboSystems NV</Company>
  <LinksUpToDate>false</LinksUpToDate>
  <CharactersWithSpaces>10497</CharactersWithSpaces>
  <SharedDoc>false</SharedDoc>
  <HLinks>
    <vt:vector size="18" baseType="variant">
      <vt:variant>
        <vt:i4>5374077</vt:i4>
      </vt:variant>
      <vt:variant>
        <vt:i4>9</vt:i4>
      </vt:variant>
      <vt:variant>
        <vt:i4>0</vt:i4>
      </vt:variant>
      <vt:variant>
        <vt:i4>5</vt:i4>
      </vt:variant>
      <vt:variant>
        <vt:lpwstr>mailto:info@techcomlight.be</vt:lpwstr>
      </vt:variant>
      <vt:variant>
        <vt:lpwstr/>
      </vt:variant>
      <vt:variant>
        <vt:i4>7864367</vt:i4>
      </vt:variant>
      <vt:variant>
        <vt:i4>6</vt:i4>
      </vt:variant>
      <vt:variant>
        <vt:i4>0</vt:i4>
      </vt:variant>
      <vt:variant>
        <vt:i4>5</vt:i4>
      </vt:variant>
      <vt:variant>
        <vt:lpwstr>http://www.techcomlight.be/</vt:lpwstr>
      </vt:variant>
      <vt:variant>
        <vt:lpwstr/>
      </vt:variant>
      <vt:variant>
        <vt:i4>3473501</vt:i4>
      </vt:variant>
      <vt:variant>
        <vt:i4>9720</vt:i4>
      </vt:variant>
      <vt:variant>
        <vt:i4>1037</vt:i4>
      </vt:variant>
      <vt:variant>
        <vt:i4>1</vt:i4>
      </vt:variant>
      <vt:variant>
        <vt:lpwstr>cid:image001.png@01D563E5.06405E40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Daglichtsystemen</dc:title>
  <dc:subject>Techcomlight - Solatube Brighten Up Series 160 DS &amp; 290 DS - NLv3d 2011</dc:subject>
  <dc:creator>YV - 2011 09 22</dc:creator>
  <cp:keywords>Copyright CBS 2011</cp:keywords>
  <cp:lastModifiedBy>Yves Van Vaerenbergh</cp:lastModifiedBy>
  <cp:revision>45</cp:revision>
  <cp:lastPrinted>2009-06-08T14:31:00Z</cp:lastPrinted>
  <dcterms:created xsi:type="dcterms:W3CDTF">2019-09-09T08:25:00Z</dcterms:created>
  <dcterms:modified xsi:type="dcterms:W3CDTF">2024-02-07T08:34:00Z</dcterms:modified>
  <cp:category>Fabrikantbestektekst R6 2011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